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7FB9" w:rsidRPr="006F21BD" w:rsidRDefault="0018470C" w:rsidP="005F7FB9">
      <w:pPr>
        <w:pStyle w:val="a6"/>
        <w:jc w:val="center"/>
        <w:rPr>
          <w:b/>
        </w:rPr>
      </w:pPr>
      <w:r w:rsidRPr="006F21BD">
        <w:rPr>
          <w:b/>
        </w:rPr>
        <w:t>Информационное сообщение</w:t>
      </w:r>
      <w:r w:rsidR="005F7FB9" w:rsidRPr="006F21BD">
        <w:rPr>
          <w:b/>
        </w:rPr>
        <w:t xml:space="preserve"> о продаже муниципального имущества </w:t>
      </w:r>
    </w:p>
    <w:p w:rsidR="0018470C" w:rsidRPr="006F21BD" w:rsidRDefault="004921E1" w:rsidP="0018470C">
      <w:pPr>
        <w:autoSpaceDE w:val="0"/>
        <w:autoSpaceDN w:val="0"/>
        <w:adjustRightInd w:val="0"/>
        <w:jc w:val="center"/>
        <w:rPr>
          <w:b/>
          <w:bCs/>
        </w:rPr>
      </w:pPr>
      <w:r w:rsidRPr="006F21BD">
        <w:rPr>
          <w:b/>
          <w:bCs/>
        </w:rPr>
        <w:t>без объявления цены</w:t>
      </w:r>
    </w:p>
    <w:p w:rsidR="005F7FB9" w:rsidRPr="006F21BD" w:rsidRDefault="005F7FB9" w:rsidP="005F7FB9">
      <w:pPr>
        <w:pStyle w:val="a6"/>
        <w:jc w:val="center"/>
      </w:pPr>
      <w:r w:rsidRPr="006F21BD"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5"/>
      </w:tblGrid>
      <w:tr w:rsidR="006F21BD" w:rsidRPr="006F21BD" w:rsidTr="001C0DBB">
        <w:tc>
          <w:tcPr>
            <w:tcW w:w="10314" w:type="dxa"/>
          </w:tcPr>
          <w:p w:rsidR="005F7FB9" w:rsidRPr="006F21BD" w:rsidRDefault="005F7FB9" w:rsidP="00597565">
            <w:pPr>
              <w:pStyle w:val="a6"/>
              <w:jc w:val="center"/>
              <w:rPr>
                <w:b/>
              </w:rPr>
            </w:pPr>
            <w:r w:rsidRPr="006F21BD">
              <w:rPr>
                <w:b/>
              </w:rPr>
              <w:t>1. Продавец имущества</w:t>
            </w:r>
          </w:p>
        </w:tc>
      </w:tr>
      <w:tr w:rsidR="006F21BD" w:rsidRPr="006F21BD" w:rsidTr="001C0DBB">
        <w:tc>
          <w:tcPr>
            <w:tcW w:w="10314" w:type="dxa"/>
          </w:tcPr>
          <w:p w:rsidR="005F7FB9" w:rsidRPr="006F21BD" w:rsidRDefault="0096722A" w:rsidP="00597565">
            <w:pPr>
              <w:pStyle w:val="a6"/>
              <w:ind w:left="-108" w:firstLine="540"/>
              <w:rPr>
                <w:b/>
              </w:rPr>
            </w:pPr>
            <w:r w:rsidRPr="0096722A">
              <w:t>Администрация городского поселения Кондинское</w:t>
            </w:r>
          </w:p>
        </w:tc>
      </w:tr>
      <w:tr w:rsidR="006F21BD" w:rsidRPr="006F21BD" w:rsidTr="001C0DBB">
        <w:tc>
          <w:tcPr>
            <w:tcW w:w="10314" w:type="dxa"/>
          </w:tcPr>
          <w:p w:rsidR="0018470C" w:rsidRPr="006F21BD" w:rsidRDefault="0018470C" w:rsidP="0018470C">
            <w:pPr>
              <w:pStyle w:val="a6"/>
              <w:ind w:left="-108" w:firstLine="540"/>
              <w:jc w:val="center"/>
            </w:pPr>
            <w:r w:rsidRPr="006F21BD">
              <w:rPr>
                <w:b/>
              </w:rPr>
              <w:t>Оператор электронной площадки:</w:t>
            </w:r>
          </w:p>
        </w:tc>
      </w:tr>
      <w:tr w:rsidR="006F21BD" w:rsidRPr="006F21BD" w:rsidTr="001C0DBB">
        <w:tc>
          <w:tcPr>
            <w:tcW w:w="10314" w:type="dxa"/>
          </w:tcPr>
          <w:p w:rsidR="0018470C" w:rsidRPr="00CE299E" w:rsidRDefault="0018470C" w:rsidP="0018470C">
            <w:pPr>
              <w:pStyle w:val="af7"/>
              <w:widowControl w:val="0"/>
              <w:tabs>
                <w:tab w:val="left" w:pos="900"/>
                <w:tab w:val="left" w:pos="3600"/>
              </w:tabs>
              <w:ind w:right="5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E299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ЗАО «Сбербанк-АСТ», владеющее сайтом </w:t>
            </w:r>
            <w:r w:rsidRPr="00CE299E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http://utp.sberbank-ast.ru/AP</w:t>
            </w:r>
            <w:r w:rsidRPr="00CE299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информационно-телекоммуникационной сети «Интернет»</w:t>
            </w:r>
            <w:r w:rsidR="00851906" w:rsidRPr="00CE299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18470C" w:rsidRPr="00CE299E" w:rsidRDefault="0018470C" w:rsidP="0018470C">
            <w:pPr>
              <w:pStyle w:val="a6"/>
            </w:pPr>
            <w:r w:rsidRPr="00CE299E">
              <w:t>Адрес: 119180, г. Москва, ул. Большой Савинский переулок, дом 12, стр.9</w:t>
            </w:r>
            <w:r w:rsidRPr="00CE299E">
              <w:rPr>
                <w:rFonts w:ascii="Arial" w:hAnsi="Arial" w:cs="Arial"/>
                <w:sz w:val="14"/>
                <w:szCs w:val="14"/>
                <w:shd w:val="clear" w:color="auto" w:fill="EAEAEA"/>
              </w:rPr>
              <w:t>.</w:t>
            </w:r>
            <w:r w:rsidRPr="00CE299E">
              <w:t xml:space="preserve">, </w:t>
            </w:r>
          </w:p>
          <w:p w:rsidR="0018470C" w:rsidRPr="00CE299E" w:rsidRDefault="0018470C" w:rsidP="0018470C">
            <w:pPr>
              <w:pStyle w:val="a6"/>
              <w:jc w:val="left"/>
              <w:rPr>
                <w:b/>
              </w:rPr>
            </w:pPr>
            <w:r w:rsidRPr="00CE299E">
              <w:t>тел: +7(495) 787-29-97, +7(495) 787-29-99</w:t>
            </w:r>
          </w:p>
        </w:tc>
      </w:tr>
      <w:tr w:rsidR="006F21BD" w:rsidRPr="006F21BD" w:rsidTr="001C0DBB">
        <w:tc>
          <w:tcPr>
            <w:tcW w:w="10314" w:type="dxa"/>
          </w:tcPr>
          <w:p w:rsidR="005F7FB9" w:rsidRPr="00CE299E" w:rsidRDefault="0096722A" w:rsidP="001549F2">
            <w:pPr>
              <w:ind w:firstLine="540"/>
              <w:jc w:val="both"/>
            </w:pPr>
            <w:r w:rsidRPr="0096722A">
              <w:t>Решения Совета депутатов городского поселения Кондинское от 28.04.2022 № 199 «Об утверждении прогнозного плана приватизации на плановый период 01.06.2022 – 31.05.2023 годы» и от 27.12.2010 № 176 «Об утверждении Положения о порядке планирования  и принятия решений об условиях приватизации имущества муниципального образования городское поселение Кондинское», Постановление администрации городского поселения Кондинское от 23 августа 2023 № 126 «Об условиях приватизации имущества».</w:t>
            </w:r>
          </w:p>
        </w:tc>
      </w:tr>
      <w:tr w:rsidR="006F21BD" w:rsidRPr="006F21BD" w:rsidTr="001C0DBB">
        <w:tc>
          <w:tcPr>
            <w:tcW w:w="10314" w:type="dxa"/>
          </w:tcPr>
          <w:p w:rsidR="005F7FB9" w:rsidRPr="00CE299E" w:rsidRDefault="005F7FB9" w:rsidP="0018470C">
            <w:pPr>
              <w:pStyle w:val="a6"/>
              <w:jc w:val="center"/>
              <w:rPr>
                <w:b/>
              </w:rPr>
            </w:pPr>
            <w:r w:rsidRPr="00CE299E">
              <w:rPr>
                <w:b/>
              </w:rPr>
              <w:t>2. Наименование имущества</w:t>
            </w:r>
            <w:r w:rsidRPr="00CE299E">
              <w:rPr>
                <w:rFonts w:eastAsia="TimesNewRoman,Bold"/>
                <w:b/>
                <w:bCs/>
              </w:rPr>
              <w:t xml:space="preserve"> и краткие характеристики муниципального имущества</w:t>
            </w:r>
          </w:p>
        </w:tc>
      </w:tr>
      <w:tr w:rsidR="0057701D" w:rsidRPr="006F21BD" w:rsidTr="001C0DBB">
        <w:tc>
          <w:tcPr>
            <w:tcW w:w="10314" w:type="dxa"/>
          </w:tcPr>
          <w:p w:rsidR="0057701D" w:rsidRPr="0096722A" w:rsidRDefault="00893A82" w:rsidP="0057701D">
            <w:pPr>
              <w:jc w:val="both"/>
              <w:rPr>
                <w:bCs/>
              </w:rPr>
            </w:pPr>
            <w:r w:rsidRPr="0096722A">
              <w:rPr>
                <w:b/>
              </w:rPr>
              <w:t>ЛОТ №1 -</w:t>
            </w:r>
            <w:r w:rsidR="0096722A" w:rsidRPr="0096722A">
              <w:rPr>
                <w:bCs/>
              </w:rPr>
              <w:tab/>
              <w:t>автомобиль ГАЗ 3307, тип-грузовая, год изготовления-1996, ид. № (VIN)XTH330700S1619208, модель № двигателя-51100А61015902, шасси (рама)-номер отсутствует, кузов (кабина, прицеп)-номер отсутствует, цвет кузова-</w:t>
            </w:r>
            <w:proofErr w:type="gramStart"/>
            <w:r w:rsidR="0096722A" w:rsidRPr="0096722A">
              <w:rPr>
                <w:bCs/>
              </w:rPr>
              <w:t>многоцветный,  мощность</w:t>
            </w:r>
            <w:proofErr w:type="gramEnd"/>
            <w:r w:rsidR="0096722A" w:rsidRPr="0096722A">
              <w:rPr>
                <w:bCs/>
              </w:rPr>
              <w:t xml:space="preserve"> двигателя л.с.-120, адрес объекта: Ханты-Мансийский автономный округ-Югра, Кондинский район, </w:t>
            </w:r>
            <w:proofErr w:type="spellStart"/>
            <w:r w:rsidR="0096722A" w:rsidRPr="0096722A">
              <w:rPr>
                <w:bCs/>
              </w:rPr>
              <w:t>п.г.т</w:t>
            </w:r>
            <w:proofErr w:type="spellEnd"/>
            <w:r w:rsidR="0096722A" w:rsidRPr="0096722A">
              <w:rPr>
                <w:bCs/>
              </w:rPr>
              <w:t>. Кондинское, ул. Советская, № 11</w:t>
            </w:r>
          </w:p>
        </w:tc>
      </w:tr>
      <w:tr w:rsidR="0096722A" w:rsidRPr="006F21BD" w:rsidTr="001C0DBB">
        <w:tc>
          <w:tcPr>
            <w:tcW w:w="10314" w:type="dxa"/>
          </w:tcPr>
          <w:p w:rsidR="0096722A" w:rsidRPr="00CE299E" w:rsidRDefault="0096722A" w:rsidP="0096722A">
            <w:pPr>
              <w:jc w:val="both"/>
            </w:pPr>
            <w:r w:rsidRPr="00CE299E">
              <w:rPr>
                <w:b/>
              </w:rPr>
              <w:t xml:space="preserve">ЛОТ № </w:t>
            </w:r>
            <w:r>
              <w:rPr>
                <w:b/>
              </w:rPr>
              <w:t>2</w:t>
            </w:r>
            <w:r w:rsidRPr="00CE299E">
              <w:rPr>
                <w:b/>
              </w:rPr>
              <w:t xml:space="preserve"> </w:t>
            </w:r>
            <w:r w:rsidRPr="00CE299E">
              <w:t xml:space="preserve"> –</w:t>
            </w:r>
            <w:r w:rsidRPr="00CE299E">
              <w:tab/>
            </w:r>
            <w:r w:rsidRPr="003765C0">
              <w:t>УАЗ-22069-04, год изготовления 2002,  идентификационный №ХТТ220069020027630, Модель № двигателя УМЗ-421800 №20903575, шасси (рама) № 37410020148456, кузов (кабина, прицеп) № 22060020217543, цвет Белая ночь, паспорт транспортного средства 73 КК 854041, выдан 30.09.2002.</w:t>
            </w:r>
          </w:p>
          <w:p w:rsidR="0096722A" w:rsidRPr="0096722A" w:rsidRDefault="0096722A" w:rsidP="0057701D">
            <w:pPr>
              <w:jc w:val="both"/>
              <w:rPr>
                <w:b/>
              </w:rPr>
            </w:pPr>
          </w:p>
        </w:tc>
      </w:tr>
      <w:tr w:rsidR="006F21BD" w:rsidRPr="006F21BD" w:rsidTr="001C0DBB">
        <w:tc>
          <w:tcPr>
            <w:tcW w:w="10314" w:type="dxa"/>
          </w:tcPr>
          <w:p w:rsidR="005F7FB9" w:rsidRPr="00CE299E" w:rsidRDefault="005F7FB9" w:rsidP="00597565">
            <w:pPr>
              <w:ind w:firstLine="540"/>
              <w:jc w:val="center"/>
            </w:pPr>
            <w:r w:rsidRPr="00CE299E">
              <w:rPr>
                <w:b/>
              </w:rPr>
              <w:t>3. Способ приватизации</w:t>
            </w:r>
          </w:p>
        </w:tc>
      </w:tr>
      <w:tr w:rsidR="006F21BD" w:rsidRPr="006F21BD" w:rsidTr="006377F6">
        <w:trPr>
          <w:trHeight w:val="477"/>
        </w:trPr>
        <w:tc>
          <w:tcPr>
            <w:tcW w:w="10314" w:type="dxa"/>
          </w:tcPr>
          <w:p w:rsidR="005F7FB9" w:rsidRPr="00CE299E" w:rsidRDefault="00E33933" w:rsidP="00A42716">
            <w:pPr>
              <w:autoSpaceDE w:val="0"/>
              <w:autoSpaceDN w:val="0"/>
              <w:adjustRightInd w:val="0"/>
              <w:ind w:firstLine="540"/>
            </w:pPr>
            <w:r w:rsidRPr="00CE299E">
              <w:rPr>
                <w:rFonts w:eastAsia="TimesNewRoman"/>
              </w:rPr>
              <w:t xml:space="preserve">Продажа муниципального имущества </w:t>
            </w:r>
            <w:r w:rsidR="0008591B" w:rsidRPr="00CE299E">
              <w:rPr>
                <w:rFonts w:eastAsia="TimesNewRoman"/>
                <w:b/>
              </w:rPr>
              <w:t>без объявления цены</w:t>
            </w:r>
            <w:r w:rsidR="0008591B" w:rsidRPr="00CE299E">
              <w:rPr>
                <w:rFonts w:eastAsia="TimesNewRoman"/>
              </w:rPr>
              <w:t xml:space="preserve"> </w:t>
            </w:r>
            <w:r w:rsidRPr="00CE299E">
              <w:rPr>
                <w:rFonts w:eastAsia="TimesNewRoman"/>
              </w:rPr>
              <w:t>в электронной форме</w:t>
            </w:r>
          </w:p>
        </w:tc>
      </w:tr>
      <w:tr w:rsidR="006F21BD" w:rsidRPr="006F21BD" w:rsidTr="001C0DBB">
        <w:tc>
          <w:tcPr>
            <w:tcW w:w="10314" w:type="dxa"/>
          </w:tcPr>
          <w:p w:rsidR="005F7FB9" w:rsidRPr="00CE299E" w:rsidRDefault="005F7FB9" w:rsidP="00597565">
            <w:pPr>
              <w:ind w:firstLine="540"/>
              <w:jc w:val="center"/>
            </w:pPr>
            <w:r w:rsidRPr="00CE299E">
              <w:rPr>
                <w:b/>
              </w:rPr>
              <w:t>4. Форма подачи предложений о цене</w:t>
            </w:r>
          </w:p>
        </w:tc>
      </w:tr>
      <w:tr w:rsidR="006F21BD" w:rsidRPr="006F21BD" w:rsidTr="001C0DBB">
        <w:tc>
          <w:tcPr>
            <w:tcW w:w="10314" w:type="dxa"/>
          </w:tcPr>
          <w:p w:rsidR="003072D3" w:rsidRPr="00CE299E" w:rsidRDefault="00604678" w:rsidP="00604678">
            <w:pPr>
              <w:autoSpaceDE w:val="0"/>
              <w:autoSpaceDN w:val="0"/>
              <w:adjustRightInd w:val="0"/>
              <w:ind w:firstLine="540"/>
              <w:jc w:val="both"/>
            </w:pPr>
            <w:r w:rsidRPr="00CE299E">
              <w:t xml:space="preserve">Предложение о цене подается в форме отдельного электронного документа в соответствии с регламентом электронной площадки и действующим законодательством. </w:t>
            </w:r>
          </w:p>
          <w:p w:rsidR="005F7FB9" w:rsidRPr="00CE299E" w:rsidRDefault="00604678" w:rsidP="00604678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TimesNewRoman"/>
              </w:rPr>
            </w:pPr>
            <w:r w:rsidRPr="00CE299E">
              <w:t>Предложения о приобретении муниципального имуще</w:t>
            </w:r>
            <w:r w:rsidR="00EA0534">
              <w:t>ства заявляются претендентами за</w:t>
            </w:r>
            <w:r w:rsidRPr="00CE299E">
              <w:t>крыто в ходе проведения продажи.</w:t>
            </w:r>
          </w:p>
        </w:tc>
      </w:tr>
      <w:tr w:rsidR="006F21BD" w:rsidRPr="006F21BD" w:rsidTr="001C0DBB">
        <w:tc>
          <w:tcPr>
            <w:tcW w:w="10314" w:type="dxa"/>
          </w:tcPr>
          <w:p w:rsidR="00235A5E" w:rsidRPr="00CE299E" w:rsidRDefault="00A61A15" w:rsidP="00A61A15">
            <w:pPr>
              <w:autoSpaceDE w:val="0"/>
              <w:autoSpaceDN w:val="0"/>
              <w:adjustRightInd w:val="0"/>
              <w:ind w:firstLine="540"/>
              <w:jc w:val="center"/>
            </w:pPr>
            <w:r w:rsidRPr="00CE299E">
              <w:rPr>
                <w:b/>
                <w:bCs/>
              </w:rPr>
              <w:t xml:space="preserve">5. Порядок регистрации на электронной площадке для подачи заявки на участие в продаже </w:t>
            </w:r>
            <w:r w:rsidR="003072D3" w:rsidRPr="00CE299E">
              <w:rPr>
                <w:b/>
                <w:bCs/>
              </w:rPr>
              <w:t xml:space="preserve">имущества без объявления цены </w:t>
            </w:r>
            <w:r w:rsidRPr="00CE299E">
              <w:rPr>
                <w:b/>
                <w:bCs/>
              </w:rPr>
              <w:t>в электронной форме.</w:t>
            </w:r>
          </w:p>
        </w:tc>
      </w:tr>
      <w:tr w:rsidR="006F21BD" w:rsidRPr="006F21BD" w:rsidTr="001C0DBB">
        <w:tc>
          <w:tcPr>
            <w:tcW w:w="10314" w:type="dxa"/>
          </w:tcPr>
          <w:p w:rsidR="00A61A15" w:rsidRPr="00CE299E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CE299E">
              <w:rPr>
                <w:bCs/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A61A15" w:rsidRPr="00CE299E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CE299E">
              <w:rPr>
                <w:bCs/>
                <w:sz w:val="24"/>
              </w:rPr>
              <w:t>Регистрация на электронной площадке проводится в соответствии с Регламентом электронной площадки без взимания платы.</w:t>
            </w:r>
          </w:p>
          <w:p w:rsidR="00A61A15" w:rsidRPr="00CE299E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CE299E">
              <w:rPr>
                <w:bCs/>
                <w:sz w:val="24"/>
              </w:rPr>
              <w:t>Подача заявки на участие осуществляется только посредством интерфейса универсальной торговой платформы ЗАО «Сбербанк-АСТ» торговой секции «Приватизация, аренда и продажа прав» из личного кабинета претендента.</w:t>
            </w:r>
          </w:p>
          <w:p w:rsidR="00A61A15" w:rsidRPr="00CE299E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CE299E">
              <w:rPr>
                <w:bCs/>
                <w:sz w:val="24"/>
              </w:rPr>
              <w:t xml:space="preserve">Инструкция для участника торгов по работе в торговой секции «Приватизация, аренда и продажа прав» универсальной торговой платформы ЗАО «Сбербанк-АСТ» размещена по адресу: </w:t>
            </w:r>
            <w:hyperlink r:id="rId8" w:history="1">
              <w:r w:rsidRPr="00CE299E">
                <w:rPr>
                  <w:rStyle w:val="a8"/>
                  <w:bCs/>
                  <w:color w:val="auto"/>
                </w:rPr>
                <w:t>http://utp.sberbank-ast.ru/AP/Notice/652/Instructions</w:t>
              </w:r>
            </w:hyperlink>
            <w:r w:rsidRPr="00CE299E">
              <w:rPr>
                <w:bCs/>
                <w:sz w:val="24"/>
              </w:rPr>
              <w:t xml:space="preserve"> .</w:t>
            </w:r>
          </w:p>
          <w:p w:rsidR="00A61A15" w:rsidRPr="00CE299E" w:rsidRDefault="00A61A15" w:rsidP="00A61A15">
            <w:pPr>
              <w:pStyle w:val="21"/>
              <w:widowControl w:val="0"/>
              <w:ind w:left="0" w:firstLine="426"/>
              <w:jc w:val="both"/>
              <w:rPr>
                <w:b/>
                <w:sz w:val="24"/>
              </w:rPr>
            </w:pPr>
            <w:r w:rsidRPr="00CE299E">
              <w:rPr>
                <w:sz w:val="24"/>
              </w:rPr>
              <w:t xml:space="preserve">После выбора объекта продажи в меню «Реестр действующих процедур» и нажатия пиктограммы «Подать заявку на участие» откроется форма подачи заявки на участие в торгах (определенная оператором электронной площадки). Указанную форму необходимо заполнить, </w:t>
            </w:r>
            <w:r w:rsidRPr="00CE299E">
              <w:rPr>
                <w:b/>
                <w:sz w:val="24"/>
              </w:rPr>
              <w:t xml:space="preserve">после чего обязательно прикрепить к ней </w:t>
            </w:r>
            <w:r w:rsidRPr="00CE299E">
              <w:rPr>
                <w:b/>
                <w:bCs/>
                <w:sz w:val="24"/>
              </w:rPr>
              <w:t xml:space="preserve">заявку, заполненную в соответствии с образцом (определенным продавцом и приведённым в приложении № 1 к настоящему </w:t>
            </w:r>
            <w:r w:rsidRPr="00CE299E">
              <w:rPr>
                <w:b/>
                <w:bCs/>
                <w:sz w:val="24"/>
              </w:rPr>
              <w:lastRenderedPageBreak/>
              <w:t>информационному сообщению)</w:t>
            </w:r>
            <w:r w:rsidRPr="00CE299E">
              <w:rPr>
                <w:b/>
                <w:sz w:val="24"/>
              </w:rPr>
              <w:t xml:space="preserve"> на бумажном носителе, преобразованную в электронно-цифровую форму путем сканирования с сохранением реквизитов. </w:t>
            </w:r>
          </w:p>
          <w:p w:rsidR="00A61A15" w:rsidRPr="00CE299E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CE299E">
              <w:rPr>
                <w:bCs/>
                <w:sz w:val="24"/>
              </w:rPr>
              <w:t>После заполнения формы подачи заявки</w:t>
            </w:r>
            <w:r w:rsidR="001C66FC">
              <w:rPr>
                <w:bCs/>
                <w:sz w:val="24"/>
              </w:rPr>
              <w:t>,</w:t>
            </w:r>
            <w:r w:rsidRPr="00CE299E">
              <w:rPr>
                <w:bCs/>
                <w:sz w:val="24"/>
              </w:rPr>
              <w:t xml:space="preserve"> заявку необходимо подписать электронной подписью. </w:t>
            </w:r>
          </w:p>
          <w:p w:rsidR="00A61A15" w:rsidRPr="00CE299E" w:rsidRDefault="00A61A15" w:rsidP="00A61A15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CE299E">
              <w:rPr>
                <w:bCs/>
                <w:sz w:val="24"/>
              </w:rPr>
              <w:t xml:space="preserve">Получить сертификаты электронной подписи можно в Авторизованных удостоверяющих центрах. С полным списком авторизованных удостоверяющих центров можно ознакомиться на электронной площадке по адресу: </w:t>
            </w:r>
            <w:hyperlink r:id="rId9" w:history="1">
              <w:r w:rsidRPr="00CE299E">
                <w:rPr>
                  <w:rStyle w:val="a8"/>
                  <w:color w:val="auto"/>
                </w:rPr>
                <w:t>http://www.sberbank-ast.ru/SBCAAuthorizeList.aspx</w:t>
              </w:r>
            </w:hyperlink>
          </w:p>
          <w:p w:rsidR="00A61A15" w:rsidRPr="00CE299E" w:rsidRDefault="00A61A15" w:rsidP="00A61A15">
            <w:pPr>
              <w:pStyle w:val="21"/>
              <w:widowControl w:val="0"/>
              <w:ind w:left="0"/>
              <w:jc w:val="both"/>
              <w:rPr>
                <w:bCs/>
                <w:sz w:val="24"/>
              </w:rPr>
            </w:pPr>
            <w:r w:rsidRPr="00CE299E">
              <w:rPr>
                <w:bCs/>
                <w:sz w:val="24"/>
              </w:rPr>
              <w:t xml:space="preserve">      Документооборот между претенд</w:t>
            </w:r>
            <w:r w:rsidRPr="00CE299E">
              <w:rPr>
                <w:sz w:val="24"/>
              </w:rPr>
              <w:t xml:space="preserve"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</w:t>
            </w:r>
            <w:r w:rsidRPr="00CE299E">
              <w:rPr>
                <w:bCs/>
                <w:sz w:val="24"/>
              </w:rPr>
              <w:t xml:space="preserve">либо лица, имеющего право действовать от имени претендента. </w:t>
            </w:r>
          </w:p>
          <w:p w:rsidR="00A61A15" w:rsidRPr="00CE299E" w:rsidRDefault="00A61A15" w:rsidP="00BC23DF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CE299E">
              <w:rPr>
                <w:bCs/>
                <w:sz w:val="24"/>
              </w:rPr>
              <w:t>Данное п</w:t>
            </w:r>
            <w:r w:rsidRPr="00CE299E">
              <w:rPr>
                <w:sz w:val="24"/>
              </w:rPr>
              <w:t>равило не применяется для договора купли-продажи имущества, который заключается сторонами в простой письменной форме.</w:t>
            </w:r>
          </w:p>
        </w:tc>
      </w:tr>
      <w:tr w:rsidR="006F21BD" w:rsidRPr="006F21BD" w:rsidTr="001C0DBB">
        <w:tc>
          <w:tcPr>
            <w:tcW w:w="10314" w:type="dxa"/>
          </w:tcPr>
          <w:p w:rsidR="00796BC5" w:rsidRPr="00CE299E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CE299E">
              <w:rPr>
                <w:b/>
              </w:rPr>
              <w:lastRenderedPageBreak/>
              <w:t>6</w:t>
            </w:r>
            <w:r w:rsidR="005F7FB9" w:rsidRPr="00CE299E">
              <w:rPr>
                <w:b/>
              </w:rPr>
              <w:t xml:space="preserve">. Порядок </w:t>
            </w:r>
            <w:r w:rsidR="00796BC5" w:rsidRPr="00CE299E">
              <w:rPr>
                <w:b/>
              </w:rPr>
              <w:t xml:space="preserve">определения лиц, имеющих право приобретения </w:t>
            </w:r>
          </w:p>
          <w:p w:rsidR="005F7FB9" w:rsidRPr="00CE299E" w:rsidRDefault="00796BC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CE299E">
              <w:rPr>
                <w:b/>
              </w:rPr>
              <w:t xml:space="preserve">муниципального имущества </w:t>
            </w:r>
          </w:p>
        </w:tc>
      </w:tr>
      <w:tr w:rsidR="006F21BD" w:rsidRPr="006F21BD" w:rsidTr="001C0DBB">
        <w:tc>
          <w:tcPr>
            <w:tcW w:w="10314" w:type="dxa"/>
          </w:tcPr>
          <w:p w:rsidR="0079528C" w:rsidRPr="009C4F95" w:rsidRDefault="00AE215D" w:rsidP="00084F83">
            <w:pPr>
              <w:autoSpaceDE w:val="0"/>
              <w:autoSpaceDN w:val="0"/>
              <w:adjustRightInd w:val="0"/>
              <w:jc w:val="both"/>
            </w:pPr>
            <w:r w:rsidRPr="009C4F95">
              <w:rPr>
                <w:rFonts w:eastAsia="TimesNewRoman"/>
              </w:rPr>
              <w:t xml:space="preserve">       </w:t>
            </w:r>
            <w:r w:rsidR="00084F83" w:rsidRPr="009C4F95">
              <w:rPr>
                <w:rFonts w:eastAsia="TimesNewRoman"/>
              </w:rPr>
              <w:t xml:space="preserve">Продажа имущества </w:t>
            </w:r>
            <w:r w:rsidR="004E790B" w:rsidRPr="009C4F95">
              <w:rPr>
                <w:rFonts w:eastAsia="TimesNewRoman"/>
              </w:rPr>
              <w:t>без объявления цены</w:t>
            </w:r>
            <w:r w:rsidR="005F7FB9" w:rsidRPr="009C4F95">
              <w:rPr>
                <w:rFonts w:eastAsia="TimesNewRoman"/>
              </w:rPr>
              <w:t xml:space="preserve"> провод</w:t>
            </w:r>
            <w:r w:rsidR="004E790B" w:rsidRPr="009C4F95">
              <w:rPr>
                <w:rFonts w:eastAsia="TimesNewRoman"/>
              </w:rPr>
              <w:t>и</w:t>
            </w:r>
            <w:r w:rsidR="005F7FB9" w:rsidRPr="009C4F95">
              <w:rPr>
                <w:rFonts w:eastAsia="TimesNewRoman"/>
              </w:rPr>
              <w:t>тся в соответствии с Федеральным законом от 21.12.2001</w:t>
            </w:r>
            <w:r w:rsidR="00084F83" w:rsidRPr="009C4F95">
              <w:rPr>
                <w:rFonts w:eastAsia="TimesNewRoman"/>
              </w:rPr>
              <w:t xml:space="preserve"> </w:t>
            </w:r>
            <w:r w:rsidR="005F7FB9" w:rsidRPr="009C4F95">
              <w:rPr>
                <w:rFonts w:eastAsia="TimesNewRoman"/>
              </w:rPr>
              <w:t xml:space="preserve">№ 178-ФЗ «О приватизации государственного и муниципального имущества», </w:t>
            </w:r>
            <w:r w:rsidR="00D018FF" w:rsidRPr="009C4F95">
              <w:t>Положением об организации и проведении продажи государственного или муниципального имущества в электронной форме</w:t>
            </w:r>
            <w:r w:rsidR="005F7FB9" w:rsidRPr="009C4F95">
              <w:rPr>
                <w:rFonts w:eastAsia="TimesNewRoman"/>
              </w:rPr>
              <w:t xml:space="preserve">, утвержденным постановлением Правительства РФ </w:t>
            </w:r>
            <w:r w:rsidR="00D018FF" w:rsidRPr="009C4F95">
              <w:t>от 27.08.2012 № 860</w:t>
            </w:r>
            <w:r w:rsidR="004B3E0D" w:rsidRPr="009C4F95">
              <w:t>,</w:t>
            </w:r>
            <w:r w:rsidR="005F7FB9" w:rsidRPr="009C4F95">
              <w:rPr>
                <w:rFonts w:eastAsia="TimesNewRoman"/>
              </w:rPr>
              <w:t xml:space="preserve"> </w:t>
            </w:r>
            <w:r w:rsidR="0079528C" w:rsidRPr="009C4F95">
              <w:t>Регламентом электронной площадки «Сбербанк-АСТ» (размещен по адресу:</w:t>
            </w:r>
            <w:r w:rsidR="003072D3" w:rsidRPr="009C4F95">
              <w:t xml:space="preserve"> </w:t>
            </w:r>
            <w:r w:rsidR="0050257C" w:rsidRPr="0050257C">
              <w:t>https://utp.sberbank-ast.ru/AP/Notice/1027/Instructions</w:t>
            </w:r>
            <w:r w:rsidR="0079528C" w:rsidRPr="009C4F95">
              <w:t>).</w:t>
            </w:r>
          </w:p>
          <w:p w:rsidR="00AE215D" w:rsidRPr="009C4F95" w:rsidRDefault="00AE215D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bookmarkStart w:id="0" w:name="Par0"/>
            <w:bookmarkEnd w:id="0"/>
            <w:r w:rsidRPr="009C4F95">
              <w:t>Подведение итогов продажи имущества без объявления цены должно состояться не позднее 3-го рабочего дня со дня окончания приема заявок и предложений о цене имущества.</w:t>
            </w:r>
          </w:p>
          <w:p w:rsidR="00AE215D" w:rsidRPr="009C4F95" w:rsidRDefault="00AE215D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r w:rsidRPr="009C4F95">
              <w:t>В день подведения итогов продажи имущества без объявления цены Оператор через "личный кабинет" продавца обеспечивает доступ продавца к поданным претендентами документам, указанным в информационном сообщении, а также к журналу приема заявок.</w:t>
            </w:r>
          </w:p>
          <w:p w:rsidR="00AE215D" w:rsidRPr="009C4F95" w:rsidRDefault="00AE215D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r w:rsidRPr="009C4F95">
              <w:t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без объявления цены в порядке, установленном Постановлением Правительства РФ от 27 августа 2012 г. № 860 «Об организации и проведении продажи государственного или муниципального имущества в электронной форме».</w:t>
            </w:r>
          </w:p>
          <w:p w:rsidR="00AE215D" w:rsidRPr="009C4F95" w:rsidRDefault="00AE215D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r w:rsidRPr="009C4F95">
              <w:t>Покупателем имущества признается:</w:t>
            </w:r>
          </w:p>
          <w:p w:rsidR="00AE215D" w:rsidRPr="009C4F95" w:rsidRDefault="00AE215D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r w:rsidRPr="009C4F95">
              <w:t>а) в случае регистрации одной заявки и предложения о цене имущества - участник, представивший это предложение;</w:t>
            </w:r>
          </w:p>
          <w:p w:rsidR="00AE215D" w:rsidRPr="009C4F95" w:rsidRDefault="00AE215D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r w:rsidRPr="009C4F95">
      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      </w:r>
          </w:p>
          <w:p w:rsidR="00AE215D" w:rsidRPr="009C4F95" w:rsidRDefault="00AE215D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r w:rsidRPr="009C4F95">
      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      </w:r>
          </w:p>
          <w:p w:rsidR="00AE215D" w:rsidRPr="009C4F95" w:rsidRDefault="00AE215D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r w:rsidRPr="009C4F95">
              <w:t>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</w:t>
            </w:r>
          </w:p>
          <w:p w:rsidR="00AE215D" w:rsidRPr="009C4F95" w:rsidRDefault="00AE215D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r w:rsidRPr="009C4F95">
              <w:t>Такое решение оформляется протоколом об итогах продажи имущества без объявления цены.</w:t>
            </w:r>
          </w:p>
          <w:p w:rsidR="0009523C" w:rsidRPr="009C4F95" w:rsidRDefault="0009523C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r w:rsidRPr="009C4F95">
              <w:t>Протокол об итогах продажи имущества без объявления цены подписывается продавцом в день подведения итогов продажи имущества без объявления цены.</w:t>
            </w:r>
          </w:p>
          <w:p w:rsidR="00235A5E" w:rsidRPr="009C4F95" w:rsidRDefault="00AE215D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r w:rsidRPr="009C4F95">
              <w:t>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цены.</w:t>
            </w:r>
          </w:p>
          <w:p w:rsidR="0009523C" w:rsidRPr="009C4F95" w:rsidRDefault="0009523C" w:rsidP="00AE215D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6F21BD" w:rsidRPr="006F21BD" w:rsidTr="001C0DBB">
        <w:tc>
          <w:tcPr>
            <w:tcW w:w="10314" w:type="dxa"/>
          </w:tcPr>
          <w:p w:rsidR="005F7FB9" w:rsidRPr="009C4F95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</w:pPr>
            <w:r w:rsidRPr="009C4F95">
              <w:rPr>
                <w:b/>
              </w:rPr>
              <w:lastRenderedPageBreak/>
              <w:t>7</w:t>
            </w:r>
            <w:r w:rsidR="00796BC5" w:rsidRPr="009C4F95">
              <w:rPr>
                <w:b/>
              </w:rPr>
              <w:t>. Размеры задатка</w:t>
            </w:r>
            <w:r w:rsidR="005F7FB9" w:rsidRPr="009C4F95">
              <w:rPr>
                <w:b/>
              </w:rPr>
              <w:t>, срок и порядок их внесения, необходимые реквизиты счетов</w:t>
            </w:r>
          </w:p>
        </w:tc>
      </w:tr>
      <w:tr w:rsidR="006F21BD" w:rsidRPr="006F21BD" w:rsidTr="001C0DBB">
        <w:tc>
          <w:tcPr>
            <w:tcW w:w="10314" w:type="dxa"/>
          </w:tcPr>
          <w:p w:rsidR="00796BC5" w:rsidRPr="009C4F95" w:rsidRDefault="005F7FB9" w:rsidP="00737D54">
            <w:pPr>
              <w:pStyle w:val="11"/>
              <w:widowControl w:val="0"/>
              <w:ind w:firstLine="720"/>
              <w:jc w:val="both"/>
            </w:pPr>
            <w:r w:rsidRPr="009C4F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64DDC" w:rsidRPr="009C4F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Внесение задатка не предусмотрено.</w:t>
            </w:r>
          </w:p>
          <w:p w:rsidR="005F7FB9" w:rsidRPr="009C4F95" w:rsidRDefault="005F7FB9" w:rsidP="00015A0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6F21BD" w:rsidRPr="006F21BD" w:rsidTr="001C0DBB">
        <w:tc>
          <w:tcPr>
            <w:tcW w:w="10314" w:type="dxa"/>
          </w:tcPr>
          <w:p w:rsidR="005F7FB9" w:rsidRPr="009C4F95" w:rsidRDefault="00BC23DF" w:rsidP="00597565">
            <w:pPr>
              <w:autoSpaceDE w:val="0"/>
              <w:autoSpaceDN w:val="0"/>
              <w:adjustRightInd w:val="0"/>
              <w:jc w:val="center"/>
            </w:pPr>
            <w:r w:rsidRPr="009C4F95">
              <w:rPr>
                <w:b/>
              </w:rPr>
              <w:t>8</w:t>
            </w:r>
            <w:r w:rsidR="005F7FB9" w:rsidRPr="009C4F95">
              <w:rPr>
                <w:b/>
              </w:rPr>
              <w:t>. Условия и сроки платежа, необходимые реквизиты счетов</w:t>
            </w:r>
          </w:p>
        </w:tc>
      </w:tr>
      <w:tr w:rsidR="0096722A" w:rsidRPr="006F21BD" w:rsidTr="001C0DBB">
        <w:tc>
          <w:tcPr>
            <w:tcW w:w="10314" w:type="dxa"/>
          </w:tcPr>
          <w:p w:rsidR="0096722A" w:rsidRPr="004C4EC7" w:rsidRDefault="0096722A" w:rsidP="0096722A">
            <w:pPr>
              <w:pStyle w:val="a6"/>
              <w:ind w:firstLine="567"/>
              <w:rPr>
                <w:b/>
              </w:rPr>
            </w:pPr>
            <w:r w:rsidRPr="004C4EC7">
              <w:rPr>
                <w:b/>
              </w:rPr>
              <w:t xml:space="preserve">Реквизиты для оплаты </w:t>
            </w:r>
            <w:proofErr w:type="gramStart"/>
            <w:r w:rsidRPr="004C4EC7">
              <w:rPr>
                <w:b/>
              </w:rPr>
              <w:t>имущества</w:t>
            </w:r>
            <w:proofErr w:type="gramEnd"/>
            <w:r w:rsidRPr="004C4EC7">
              <w:rPr>
                <w:b/>
              </w:rPr>
              <w:t xml:space="preserve"> приобретаемого покупателем:</w:t>
            </w:r>
          </w:p>
          <w:p w:rsidR="0096722A" w:rsidRDefault="0096722A" w:rsidP="0096722A">
            <w:pPr>
              <w:pStyle w:val="a6"/>
              <w:ind w:firstLine="567"/>
            </w:pPr>
            <w:r w:rsidRPr="00805B3C">
              <w:t>Получатель: УФК</w:t>
            </w:r>
            <w:r>
              <w:t xml:space="preserve"> по Ханты-Мансийскому автономному округу - Югре (Администрация городского поселения Кондинское 04873032850)</w:t>
            </w:r>
          </w:p>
          <w:p w:rsidR="0096722A" w:rsidRDefault="0096722A" w:rsidP="0096722A">
            <w:pPr>
              <w:pStyle w:val="a6"/>
              <w:ind w:firstLine="567"/>
            </w:pPr>
            <w:r>
              <w:t>ИНН 8616008668 КПП 861601001</w:t>
            </w:r>
          </w:p>
          <w:p w:rsidR="0096722A" w:rsidRDefault="0096722A" w:rsidP="0096722A">
            <w:pPr>
              <w:pStyle w:val="a6"/>
              <w:ind w:firstLine="567"/>
            </w:pPr>
            <w:r>
              <w:t>Банк получателя: РКЦ Ханты-Мансийск//УФК по Ханты-Мансийскому автономному округу – Югре г. Ханты-Мансийск</w:t>
            </w:r>
          </w:p>
          <w:p w:rsidR="0096722A" w:rsidRDefault="0096722A" w:rsidP="0096722A">
            <w:pPr>
              <w:pStyle w:val="a6"/>
              <w:ind w:firstLine="567"/>
            </w:pPr>
            <w:r>
              <w:t>БИК: 007162163</w:t>
            </w:r>
          </w:p>
          <w:p w:rsidR="0096722A" w:rsidRDefault="0096722A" w:rsidP="0096722A">
            <w:pPr>
              <w:pStyle w:val="a6"/>
              <w:ind w:firstLine="567"/>
            </w:pPr>
            <w:r>
              <w:t>Номер счета банка получателя средств (номер банковского счета, входящего в состав единого казначейского счета (ЕКС)): 40102810245370000007</w:t>
            </w:r>
          </w:p>
          <w:p w:rsidR="0096722A" w:rsidRDefault="0096722A" w:rsidP="0096722A">
            <w:pPr>
              <w:pStyle w:val="a6"/>
              <w:ind w:firstLine="567"/>
            </w:pPr>
            <w:r>
              <w:t>Номер счета получателя (номер казначейского счета): 03100643000000018700</w:t>
            </w:r>
          </w:p>
          <w:p w:rsidR="0096722A" w:rsidRDefault="0096722A" w:rsidP="0096722A">
            <w:pPr>
              <w:pStyle w:val="a6"/>
              <w:ind w:firstLine="567"/>
            </w:pPr>
            <w:r>
              <w:t xml:space="preserve">ОКТМО 71816151 </w:t>
            </w:r>
          </w:p>
          <w:p w:rsidR="0096722A" w:rsidRDefault="0096722A" w:rsidP="0096722A">
            <w:pPr>
              <w:pStyle w:val="a6"/>
              <w:ind w:firstLine="540"/>
            </w:pPr>
            <w:proofErr w:type="gramStart"/>
            <w:r>
              <w:t>КБК  650</w:t>
            </w:r>
            <w:proofErr w:type="gramEnd"/>
            <w:r>
              <w:t xml:space="preserve"> 11402053 13 0000 410</w:t>
            </w:r>
          </w:p>
          <w:p w:rsidR="0096722A" w:rsidRPr="004C4EC7" w:rsidRDefault="0096722A" w:rsidP="0096722A">
            <w:pPr>
              <w:pStyle w:val="a6"/>
              <w:ind w:firstLine="540"/>
            </w:pPr>
            <w:r w:rsidRPr="005A137A">
              <w:rPr>
                <w:b/>
              </w:rPr>
              <w:t xml:space="preserve">Покупатели </w:t>
            </w:r>
            <w:r w:rsidRPr="005A137A">
              <w:t xml:space="preserve">муниципального имущества оплачивают стоимость </w:t>
            </w:r>
            <w:proofErr w:type="gramStart"/>
            <w:r w:rsidRPr="005A137A">
              <w:t>приобретённого  имущества</w:t>
            </w:r>
            <w:proofErr w:type="gramEnd"/>
            <w:r w:rsidRPr="005A137A">
              <w:t xml:space="preserve"> в течение 10 (десяти) рабочих дней со дня заключения Договора купли-продажи на условиях, установленных Договором купли-продажи</w:t>
            </w:r>
          </w:p>
        </w:tc>
      </w:tr>
      <w:tr w:rsidR="0096722A" w:rsidRPr="006F21BD" w:rsidTr="001C0DBB">
        <w:tc>
          <w:tcPr>
            <w:tcW w:w="10314" w:type="dxa"/>
          </w:tcPr>
          <w:p w:rsidR="0096722A" w:rsidRPr="009C4F95" w:rsidRDefault="0096722A" w:rsidP="0096722A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C4F9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9. Порядок, место, даты начала и окончания подачи заявок  </w:t>
            </w:r>
          </w:p>
        </w:tc>
      </w:tr>
      <w:tr w:rsidR="0096722A" w:rsidRPr="001C66FC" w:rsidTr="001C0DBB">
        <w:tc>
          <w:tcPr>
            <w:tcW w:w="10314" w:type="dxa"/>
          </w:tcPr>
          <w:p w:rsidR="0096722A" w:rsidRPr="00D652BD" w:rsidRDefault="0096722A" w:rsidP="0096722A">
            <w:pPr>
              <w:pStyle w:val="a6"/>
              <w:ind w:firstLine="540"/>
              <w:rPr>
                <w:color w:val="FF0000"/>
              </w:rPr>
            </w:pPr>
            <w:r w:rsidRPr="001D2C3C">
      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</w:t>
            </w:r>
            <w:r w:rsidRPr="00D652BD">
              <w:t>электронной площадки), с приложением электронных образов документов, предусмотренных Федеральным законом о приватизации.</w:t>
            </w:r>
          </w:p>
          <w:p w:rsidR="0096722A" w:rsidRPr="00D652BD" w:rsidRDefault="0096722A" w:rsidP="0096722A">
            <w:pPr>
              <w:autoSpaceDE w:val="0"/>
              <w:autoSpaceDN w:val="0"/>
              <w:adjustRightInd w:val="0"/>
              <w:ind w:firstLine="709"/>
              <w:jc w:val="both"/>
            </w:pPr>
            <w:r w:rsidRPr="00D652BD">
              <w:rPr>
                <w:b/>
              </w:rPr>
              <w:t>Дата начала приема заявок</w:t>
            </w:r>
            <w:r w:rsidRPr="00D652BD">
              <w:t xml:space="preserve"> на участие в продаже имущества без объявления цены в электронной форме – с 08-00 час. </w:t>
            </w:r>
            <w:r>
              <w:t>29 августа</w:t>
            </w:r>
            <w:r w:rsidRPr="00D652BD">
              <w:t xml:space="preserve"> 202</w:t>
            </w:r>
            <w:r>
              <w:t>3</w:t>
            </w:r>
            <w:r w:rsidRPr="00D652BD">
              <w:t>г. (время местное)</w:t>
            </w:r>
          </w:p>
          <w:p w:rsidR="0096722A" w:rsidRPr="00D652BD" w:rsidRDefault="0096722A" w:rsidP="0096722A">
            <w:pPr>
              <w:ind w:firstLine="709"/>
              <w:jc w:val="both"/>
            </w:pPr>
            <w:r w:rsidRPr="00D652BD">
              <w:rPr>
                <w:b/>
              </w:rPr>
              <w:t>Дата окончания приема заявок</w:t>
            </w:r>
            <w:r w:rsidRPr="00D652BD">
              <w:t xml:space="preserve"> на участие в продаже </w:t>
            </w:r>
            <w:r w:rsidRPr="00D652BD">
              <w:rPr>
                <w:bCs/>
              </w:rPr>
              <w:t>имущества без объявления цены</w:t>
            </w:r>
            <w:r w:rsidRPr="00D652BD">
              <w:t xml:space="preserve"> в электронной форме – в 08-00 час. </w:t>
            </w:r>
            <w:proofErr w:type="gramStart"/>
            <w:r>
              <w:t xml:space="preserve">28 </w:t>
            </w:r>
            <w:r w:rsidRPr="00D652BD">
              <w:t xml:space="preserve"> </w:t>
            </w:r>
            <w:r>
              <w:t>сентября</w:t>
            </w:r>
            <w:proofErr w:type="gramEnd"/>
            <w:r w:rsidRPr="00D652BD">
              <w:t xml:space="preserve"> 202</w:t>
            </w:r>
            <w:r>
              <w:t>3</w:t>
            </w:r>
            <w:r w:rsidRPr="00D652BD">
              <w:t>г. (время местное)</w:t>
            </w:r>
          </w:p>
          <w:p w:rsidR="0096722A" w:rsidRPr="00D652BD" w:rsidRDefault="0096722A" w:rsidP="0096722A">
            <w:pPr>
              <w:autoSpaceDE w:val="0"/>
              <w:autoSpaceDN w:val="0"/>
              <w:adjustRightInd w:val="0"/>
              <w:jc w:val="both"/>
            </w:pPr>
            <w:r w:rsidRPr="00D652BD">
              <w:rPr>
                <w:b/>
              </w:rPr>
              <w:t xml:space="preserve">            Продажа </w:t>
            </w:r>
            <w:r w:rsidRPr="00D652BD">
              <w:rPr>
                <w:b/>
                <w:bCs/>
              </w:rPr>
              <w:t xml:space="preserve">без объявления цены </w:t>
            </w:r>
            <w:r w:rsidRPr="00D652BD">
              <w:rPr>
                <w:b/>
              </w:rPr>
              <w:t>в электронной форме состоится</w:t>
            </w:r>
            <w:r w:rsidRPr="00D652BD">
              <w:t xml:space="preserve"> (дата и время начала продажи) – в 0</w:t>
            </w:r>
            <w:r>
              <w:t>9</w:t>
            </w:r>
            <w:r w:rsidRPr="00D652BD">
              <w:t xml:space="preserve">-00 час. </w:t>
            </w:r>
            <w:r>
              <w:t>29 сентября</w:t>
            </w:r>
            <w:r w:rsidRPr="00D652BD">
              <w:t xml:space="preserve"> 202</w:t>
            </w:r>
            <w:r>
              <w:t>3</w:t>
            </w:r>
            <w:r w:rsidRPr="00D652BD">
              <w:t>г. (время местное)</w:t>
            </w:r>
          </w:p>
          <w:p w:rsidR="0096722A" w:rsidRPr="006528AC" w:rsidRDefault="0096722A" w:rsidP="0096722A">
            <w:pPr>
              <w:autoSpaceDE w:val="0"/>
              <w:autoSpaceDN w:val="0"/>
              <w:adjustRightInd w:val="0"/>
              <w:jc w:val="both"/>
            </w:pPr>
            <w:r w:rsidRPr="0094277F">
              <w:rPr>
                <w:b/>
              </w:rPr>
              <w:t xml:space="preserve">Место подведения итогов продажи </w:t>
            </w:r>
            <w:r w:rsidRPr="0094277F">
              <w:rPr>
                <w:b/>
                <w:bCs/>
              </w:rPr>
              <w:t xml:space="preserve">без объявления цены </w:t>
            </w:r>
            <w:r w:rsidRPr="0094277F">
              <w:rPr>
                <w:b/>
              </w:rPr>
              <w:t>в электронной форме:</w:t>
            </w:r>
            <w:r w:rsidRPr="0094277F">
              <w:t xml:space="preserve">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96722A" w:rsidRPr="001340BA" w:rsidRDefault="0096722A" w:rsidP="0096722A">
            <w:pPr>
              <w:autoSpaceDE w:val="0"/>
              <w:autoSpaceDN w:val="0"/>
              <w:adjustRightInd w:val="0"/>
              <w:jc w:val="both"/>
            </w:pPr>
            <w:r w:rsidRPr="001C66FC">
              <w:rPr>
                <w:color w:val="FF0000"/>
              </w:rPr>
              <w:t xml:space="preserve">        </w:t>
            </w:r>
            <w:r w:rsidRPr="001340BA">
              <w:t>Прием заявок и прилагаемых к ним документов начинается с даты и времени, указанных в информационном сообщении о проведении продажи имущества без объявления цены, осуществляется в сроки, установленные в информационном сообщении.</w:t>
            </w:r>
          </w:p>
          <w:p w:rsidR="0096722A" w:rsidRPr="001340BA" w:rsidRDefault="0096722A" w:rsidP="0096722A">
            <w:pPr>
              <w:autoSpaceDE w:val="0"/>
              <w:autoSpaceDN w:val="0"/>
              <w:adjustRightInd w:val="0"/>
              <w:jc w:val="both"/>
            </w:pPr>
            <w:r w:rsidRPr="001340BA">
              <w:t xml:space="preserve">Заявка (приложение № 1)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о приватизации от 21 декабря 2001 г. № 178-ФЗ </w:t>
            </w:r>
          </w:p>
          <w:p w:rsidR="0096722A" w:rsidRPr="001340BA" w:rsidRDefault="0096722A" w:rsidP="0096722A">
            <w:pPr>
              <w:autoSpaceDE w:val="0"/>
              <w:autoSpaceDN w:val="0"/>
              <w:adjustRightInd w:val="0"/>
              <w:jc w:val="both"/>
            </w:pPr>
            <w:r w:rsidRPr="001340BA">
              <w:t>«О приватизации государственного и муниципального имущества», а также направляют свои предложения о цене имущества.</w:t>
            </w:r>
          </w:p>
          <w:p w:rsidR="0096722A" w:rsidRPr="001340BA" w:rsidRDefault="0096722A" w:rsidP="0096722A">
            <w:pPr>
              <w:autoSpaceDE w:val="0"/>
              <w:autoSpaceDN w:val="0"/>
              <w:adjustRightInd w:val="0"/>
              <w:jc w:val="both"/>
            </w:pPr>
            <w:r w:rsidRPr="001340BA">
              <w:t>Предложение о цене имущества подается в форме отдельного электронного документа, которому Оператор обеспечивает дополнительную степень защиты от несанкционированного просмотра.</w:t>
            </w:r>
          </w:p>
          <w:p w:rsidR="0096722A" w:rsidRPr="001340BA" w:rsidRDefault="0096722A" w:rsidP="0096722A">
            <w:pPr>
              <w:autoSpaceDE w:val="0"/>
              <w:autoSpaceDN w:val="0"/>
              <w:adjustRightInd w:val="0"/>
              <w:jc w:val="both"/>
            </w:pPr>
            <w:r w:rsidRPr="001340BA">
              <w:t>Документы регистрируются Оператором в журнале приема заявок с указанием даты и времени поступления на электронную площадку.</w:t>
            </w:r>
          </w:p>
          <w:p w:rsidR="0096722A" w:rsidRPr="001340BA" w:rsidRDefault="0096722A" w:rsidP="0096722A">
            <w:pPr>
              <w:autoSpaceDE w:val="0"/>
              <w:autoSpaceDN w:val="0"/>
              <w:adjustRightInd w:val="0"/>
              <w:jc w:val="both"/>
            </w:pPr>
            <w:r w:rsidRPr="001340BA">
              <w:t>Одно лицо имеет право подать только одну заявку и предложение о цене имущества, которое не может быть изменено.</w:t>
            </w:r>
          </w:p>
          <w:p w:rsidR="0096722A" w:rsidRPr="001340BA" w:rsidRDefault="0096722A" w:rsidP="0096722A">
            <w:pPr>
              <w:autoSpaceDE w:val="0"/>
              <w:autoSpaceDN w:val="0"/>
              <w:adjustRightInd w:val="0"/>
              <w:jc w:val="both"/>
            </w:pPr>
            <w:r w:rsidRPr="001340BA">
              <w:t>Заявки с прилагаемыми к ним документами, поданные с нарушением установленного срока, на электронной площадке не регистрируются.</w:t>
            </w:r>
          </w:p>
          <w:p w:rsidR="0096722A" w:rsidRPr="001340BA" w:rsidRDefault="0096722A" w:rsidP="0096722A">
            <w:pPr>
              <w:autoSpaceDE w:val="0"/>
              <w:autoSpaceDN w:val="0"/>
              <w:adjustRightInd w:val="0"/>
              <w:jc w:val="both"/>
            </w:pPr>
            <w:r w:rsidRPr="001340BA">
              <w:t>Претендент не вправе отозвать зарегистрированную заявку.</w:t>
            </w:r>
          </w:p>
          <w:p w:rsidR="0096722A" w:rsidRPr="001340BA" w:rsidRDefault="0096722A" w:rsidP="0096722A">
            <w:pPr>
              <w:autoSpaceDE w:val="0"/>
              <w:autoSpaceDN w:val="0"/>
              <w:adjustRightInd w:val="0"/>
              <w:jc w:val="both"/>
            </w:pPr>
            <w:r w:rsidRPr="001340BA">
              <w:lastRenderedPageBreak/>
              <w:t>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      </w:r>
          </w:p>
          <w:p w:rsidR="0096722A" w:rsidRPr="001C66FC" w:rsidRDefault="0096722A" w:rsidP="0096722A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96722A" w:rsidRPr="001C66FC" w:rsidTr="001C0DBB">
        <w:tc>
          <w:tcPr>
            <w:tcW w:w="10314" w:type="dxa"/>
          </w:tcPr>
          <w:p w:rsidR="0096722A" w:rsidRPr="001340BA" w:rsidRDefault="0096722A" w:rsidP="009672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340BA">
              <w:rPr>
                <w:b/>
              </w:rPr>
              <w:lastRenderedPageBreak/>
              <w:t xml:space="preserve">10. </w:t>
            </w:r>
            <w:r w:rsidRPr="001340BA">
              <w:rPr>
                <w:b/>
                <w:bCs/>
              </w:rPr>
              <w:t>Претендент не допускается к участию в продаже имущества без объявления цены</w:t>
            </w:r>
          </w:p>
          <w:p w:rsidR="0096722A" w:rsidRPr="001340BA" w:rsidRDefault="0096722A" w:rsidP="0096722A">
            <w:pPr>
              <w:pStyle w:val="a6"/>
              <w:jc w:val="center"/>
              <w:rPr>
                <w:b/>
              </w:rPr>
            </w:pPr>
            <w:r w:rsidRPr="001340BA">
              <w:rPr>
                <w:b/>
              </w:rPr>
              <w:t>по следующим основаниям:</w:t>
            </w:r>
          </w:p>
        </w:tc>
      </w:tr>
      <w:tr w:rsidR="0096722A" w:rsidRPr="001C66FC" w:rsidTr="001C0DBB">
        <w:tc>
          <w:tcPr>
            <w:tcW w:w="10314" w:type="dxa"/>
          </w:tcPr>
          <w:p w:rsidR="0096722A" w:rsidRPr="001340BA" w:rsidRDefault="0096722A" w:rsidP="0096722A">
            <w:pPr>
              <w:autoSpaceDE w:val="0"/>
              <w:autoSpaceDN w:val="0"/>
              <w:adjustRightInd w:val="0"/>
              <w:ind w:firstLine="540"/>
              <w:jc w:val="both"/>
            </w:pPr>
            <w:r w:rsidRPr="001340BA">
              <w:t>Продавец отказывает претенденту в приеме заявки в следующих случаях:</w:t>
            </w:r>
          </w:p>
          <w:p w:rsidR="0096722A" w:rsidRPr="001340BA" w:rsidRDefault="0096722A" w:rsidP="0096722A">
            <w:pPr>
              <w:autoSpaceDE w:val="0"/>
              <w:autoSpaceDN w:val="0"/>
              <w:adjustRightInd w:val="0"/>
              <w:ind w:firstLine="540"/>
              <w:jc w:val="both"/>
            </w:pPr>
            <w:r w:rsidRPr="001340BA">
              <w:t>а) заявка представлена лицом, не уполномоченным претендентом на осуществление таких действий;</w:t>
            </w:r>
          </w:p>
          <w:p w:rsidR="0096722A" w:rsidRPr="001340BA" w:rsidRDefault="0096722A" w:rsidP="0096722A">
            <w:pPr>
              <w:autoSpaceDE w:val="0"/>
              <w:autoSpaceDN w:val="0"/>
              <w:adjustRightInd w:val="0"/>
              <w:ind w:firstLine="540"/>
              <w:jc w:val="both"/>
            </w:pPr>
            <w:r w:rsidRPr="001340BA">
      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      </w:r>
          </w:p>
          <w:p w:rsidR="0096722A" w:rsidRPr="001340BA" w:rsidRDefault="0096722A" w:rsidP="0096722A">
            <w:pPr>
              <w:autoSpaceDE w:val="0"/>
              <w:autoSpaceDN w:val="0"/>
              <w:adjustRightInd w:val="0"/>
              <w:ind w:firstLine="540"/>
              <w:jc w:val="both"/>
            </w:pPr>
            <w:r w:rsidRPr="001340BA">
      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      </w:r>
          </w:p>
        </w:tc>
      </w:tr>
      <w:tr w:rsidR="0096722A" w:rsidRPr="001C66FC" w:rsidTr="001C0DBB">
        <w:tc>
          <w:tcPr>
            <w:tcW w:w="10314" w:type="dxa"/>
          </w:tcPr>
          <w:p w:rsidR="0096722A" w:rsidRPr="001340BA" w:rsidRDefault="0096722A" w:rsidP="0096722A">
            <w:pPr>
              <w:autoSpaceDE w:val="0"/>
              <w:autoSpaceDN w:val="0"/>
              <w:adjustRightInd w:val="0"/>
              <w:ind w:firstLine="540"/>
              <w:jc w:val="center"/>
            </w:pPr>
            <w:r w:rsidRPr="001340BA">
              <w:rPr>
                <w:b/>
              </w:rPr>
              <w:t>11. Перечень представляемых участниками торгов документов, требование к их оформлению</w:t>
            </w:r>
          </w:p>
        </w:tc>
      </w:tr>
      <w:tr w:rsidR="0096722A" w:rsidRPr="001C66FC" w:rsidTr="001C0DBB">
        <w:tc>
          <w:tcPr>
            <w:tcW w:w="10314" w:type="dxa"/>
          </w:tcPr>
          <w:p w:rsidR="0096722A" w:rsidRPr="001340BA" w:rsidRDefault="0096722A" w:rsidP="0096722A">
            <w:pPr>
              <w:autoSpaceDE w:val="0"/>
              <w:autoSpaceDN w:val="0"/>
              <w:adjustRightInd w:val="0"/>
              <w:ind w:firstLine="540"/>
              <w:jc w:val="both"/>
            </w:pPr>
            <w:r w:rsidRPr="001340BA">
              <w:t>1.</w:t>
            </w:r>
            <w:r w:rsidRPr="001340BA">
              <w:rPr>
                <w:rFonts w:eastAsia="TimesNewRoman"/>
              </w:rPr>
              <w:t xml:space="preserve">Одновременно с заявкой установленной формы </w:t>
            </w:r>
            <w:r w:rsidRPr="001340BA">
              <w:t>(</w:t>
            </w:r>
            <w:r w:rsidRPr="001340BA">
              <w:rPr>
                <w:rFonts w:eastAsia="TimesNewRoman"/>
              </w:rPr>
              <w:t xml:space="preserve">Приложение № </w:t>
            </w:r>
            <w:r w:rsidRPr="001340BA">
              <w:t xml:space="preserve">1) </w:t>
            </w:r>
            <w:r w:rsidRPr="001340BA">
              <w:rPr>
                <w:rFonts w:eastAsia="TimesNewRoman"/>
              </w:rPr>
              <w:t>претенденты представляют следующие документы</w:t>
            </w:r>
            <w:r w:rsidRPr="001340BA">
              <w:t>:</w:t>
            </w:r>
          </w:p>
          <w:p w:rsidR="0096722A" w:rsidRPr="001340BA" w:rsidRDefault="0096722A" w:rsidP="0096722A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bookmarkStart w:id="1" w:name="sub_161002"/>
            <w:r w:rsidRPr="001340BA">
              <w:rPr>
                <w:b/>
              </w:rPr>
              <w:t>юридические лица:</w:t>
            </w:r>
          </w:p>
          <w:p w:rsidR="0096722A" w:rsidRPr="001340BA" w:rsidRDefault="0096722A" w:rsidP="0096722A">
            <w:pPr>
              <w:autoSpaceDE w:val="0"/>
              <w:autoSpaceDN w:val="0"/>
              <w:adjustRightInd w:val="0"/>
              <w:jc w:val="both"/>
            </w:pPr>
            <w:bookmarkStart w:id="2" w:name="sub_161003"/>
            <w:bookmarkEnd w:id="1"/>
            <w:r w:rsidRPr="001340BA">
              <w:t>-заверенные копии учредительных документов;</w:t>
            </w:r>
          </w:p>
          <w:p w:rsidR="0096722A" w:rsidRPr="001340BA" w:rsidRDefault="0096722A" w:rsidP="0096722A">
            <w:pPr>
              <w:autoSpaceDE w:val="0"/>
              <w:autoSpaceDN w:val="0"/>
              <w:adjustRightInd w:val="0"/>
              <w:jc w:val="both"/>
            </w:pPr>
            <w:bookmarkStart w:id="3" w:name="sub_161004"/>
            <w:bookmarkEnd w:id="2"/>
            <w:r w:rsidRPr="001340BA">
              <w:t>-документ,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96722A" w:rsidRPr="001340BA" w:rsidRDefault="0096722A" w:rsidP="0096722A">
            <w:pPr>
              <w:autoSpaceDE w:val="0"/>
              <w:autoSpaceDN w:val="0"/>
              <w:adjustRightInd w:val="0"/>
              <w:jc w:val="both"/>
            </w:pPr>
            <w:bookmarkStart w:id="4" w:name="sub_161005"/>
            <w:bookmarkEnd w:id="3"/>
            <w:r w:rsidRPr="001340BA">
              <w:t>-документ,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96722A" w:rsidRPr="001340BA" w:rsidRDefault="0096722A" w:rsidP="0096722A">
            <w:pPr>
              <w:autoSpaceDE w:val="0"/>
              <w:autoSpaceDN w:val="0"/>
              <w:adjustRightInd w:val="0"/>
              <w:jc w:val="both"/>
            </w:pPr>
            <w:bookmarkStart w:id="5" w:name="sub_161006"/>
            <w:bookmarkEnd w:id="4"/>
            <w:r w:rsidRPr="001340BA">
              <w:rPr>
                <w:b/>
              </w:rPr>
              <w:t xml:space="preserve">           физические лица</w:t>
            </w:r>
            <w:r w:rsidRPr="001340BA">
              <w:t xml:space="preserve"> предъявляют документ, удостоверяющий личность, или представляют копии всех его листов.</w:t>
            </w:r>
          </w:p>
          <w:p w:rsidR="0096722A" w:rsidRPr="001340BA" w:rsidRDefault="0096722A" w:rsidP="0096722A">
            <w:pPr>
              <w:autoSpaceDE w:val="0"/>
              <w:autoSpaceDN w:val="0"/>
              <w:adjustRightInd w:val="0"/>
              <w:ind w:firstLine="720"/>
              <w:jc w:val="both"/>
            </w:pPr>
            <w:bookmarkStart w:id="6" w:name="sub_16102"/>
            <w:bookmarkEnd w:id="5"/>
            <w:r w:rsidRPr="001340BA"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  <w:bookmarkEnd w:id="6"/>
          </w:p>
          <w:p w:rsidR="0096722A" w:rsidRPr="001340BA" w:rsidRDefault="0096722A" w:rsidP="0096722A">
            <w:pPr>
              <w:autoSpaceDE w:val="0"/>
              <w:autoSpaceDN w:val="0"/>
              <w:adjustRightInd w:val="0"/>
              <w:jc w:val="both"/>
            </w:pPr>
            <w:r w:rsidRPr="001340BA">
              <w:t xml:space="preserve">          2. Все листы документов, представляемых одновременно с заявкой, либо отдельные тома данных документов должны быть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96722A" w:rsidRPr="001340BA" w:rsidRDefault="0096722A" w:rsidP="0096722A">
            <w:pPr>
              <w:autoSpaceDE w:val="0"/>
              <w:autoSpaceDN w:val="0"/>
              <w:adjustRightInd w:val="0"/>
              <w:ind w:firstLine="540"/>
              <w:jc w:val="both"/>
            </w:pPr>
            <w:r w:rsidRPr="001340BA">
              <w:t xml:space="preserve"> К данным документам (в том числе к каждому тому) также прилагается их опись (</w:t>
            </w:r>
            <w:r w:rsidRPr="001340BA">
              <w:rPr>
                <w:rFonts w:eastAsia="TimesNewRoman"/>
              </w:rPr>
              <w:t>Приложение № 2</w:t>
            </w:r>
            <w:r w:rsidRPr="001340BA">
              <w:t>).</w:t>
            </w:r>
          </w:p>
          <w:p w:rsidR="0096722A" w:rsidRPr="001340BA" w:rsidRDefault="0096722A" w:rsidP="0096722A">
            <w:pPr>
              <w:autoSpaceDE w:val="0"/>
              <w:autoSpaceDN w:val="0"/>
              <w:adjustRightInd w:val="0"/>
              <w:ind w:firstLine="540"/>
              <w:jc w:val="both"/>
            </w:pPr>
            <w:r w:rsidRPr="001340BA">
              <w:t>Заявка и иные представленные одновременно с ней документы подаются в форме электронных документов.</w:t>
            </w:r>
          </w:p>
          <w:p w:rsidR="0096722A" w:rsidRPr="001340BA" w:rsidRDefault="0096722A" w:rsidP="0096722A">
            <w:pPr>
              <w:autoSpaceDE w:val="0"/>
              <w:autoSpaceDN w:val="0"/>
              <w:adjustRightInd w:val="0"/>
              <w:ind w:firstLine="540"/>
              <w:jc w:val="both"/>
            </w:pPr>
            <w:r w:rsidRPr="001340BA">
              <w:t>Все подаваемые Претендентом документы не должны иметь неоговоренных исправлений. Все исправления должны быть надлежащим образом заверены. Печати и подписи, а также реквизиты и текст оригиналов и копий документов должны быть четкими и читаемыми. Подписи на оригиналах и копиях документов должны быть расшифрованы (указывается должность, фамилия и инициалы подписавшегося лица).</w:t>
            </w:r>
          </w:p>
        </w:tc>
      </w:tr>
      <w:tr w:rsidR="0096722A" w:rsidRPr="001C66FC" w:rsidTr="001C0DBB">
        <w:tc>
          <w:tcPr>
            <w:tcW w:w="10314" w:type="dxa"/>
          </w:tcPr>
          <w:p w:rsidR="0096722A" w:rsidRPr="001340BA" w:rsidRDefault="0096722A" w:rsidP="009672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340BA">
              <w:rPr>
                <w:b/>
                <w:bCs/>
              </w:rPr>
              <w:t xml:space="preserve"> 12. </w:t>
            </w:r>
            <w:r w:rsidRPr="001340BA">
              <w:rPr>
                <w:rFonts w:eastAsia="TimesNewRoman,Bold"/>
                <w:b/>
                <w:bCs/>
              </w:rPr>
              <w:t>Ограничения участия отдельных категорий физических и юридических лиц в приватизации муниципального имущества</w:t>
            </w:r>
            <w:r w:rsidRPr="001340BA">
              <w:rPr>
                <w:b/>
                <w:bCs/>
              </w:rPr>
              <w:t>.</w:t>
            </w:r>
          </w:p>
        </w:tc>
      </w:tr>
      <w:tr w:rsidR="0096722A" w:rsidRPr="001C66FC" w:rsidTr="003158AE">
        <w:trPr>
          <w:trHeight w:val="4350"/>
        </w:trPr>
        <w:tc>
          <w:tcPr>
            <w:tcW w:w="10314" w:type="dxa"/>
          </w:tcPr>
          <w:p w:rsidR="0096722A" w:rsidRPr="006656E2" w:rsidRDefault="0096722A" w:rsidP="0096722A">
            <w:pPr>
              <w:autoSpaceDE w:val="0"/>
              <w:autoSpaceDN w:val="0"/>
              <w:adjustRightInd w:val="0"/>
              <w:ind w:firstLine="540"/>
              <w:jc w:val="both"/>
            </w:pPr>
            <w:r w:rsidRPr="006656E2">
              <w:lastRenderedPageBreak/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96722A" w:rsidRPr="006656E2" w:rsidRDefault="0096722A" w:rsidP="0096722A">
            <w:pPr>
              <w:autoSpaceDE w:val="0"/>
              <w:autoSpaceDN w:val="0"/>
              <w:adjustRightInd w:val="0"/>
              <w:jc w:val="both"/>
            </w:pPr>
            <w:r w:rsidRPr="006656E2">
              <w:t>-государственных и муниципальных унитарных предприятий, государственных и муниципальных учреждений;</w:t>
            </w:r>
          </w:p>
          <w:p w:rsidR="0096722A" w:rsidRPr="006656E2" w:rsidRDefault="0096722A" w:rsidP="0096722A">
            <w:pPr>
              <w:autoSpaceDE w:val="0"/>
              <w:autoSpaceDN w:val="0"/>
              <w:adjustRightInd w:val="0"/>
              <w:jc w:val="both"/>
            </w:pPr>
            <w:r w:rsidRPr="006656E2">
              <w:t>-юридических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Российской Федерации от 21.12.2001                   № 178-ФЗ «О приватизации государственного и муниципального имущества»;</w:t>
            </w:r>
          </w:p>
          <w:p w:rsidR="0096722A" w:rsidRPr="001C66FC" w:rsidRDefault="0096722A" w:rsidP="0096722A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656E2">
              <w:t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      </w:r>
          </w:p>
        </w:tc>
      </w:tr>
      <w:tr w:rsidR="0096722A" w:rsidRPr="001C66FC" w:rsidTr="001C0DBB">
        <w:tc>
          <w:tcPr>
            <w:tcW w:w="10314" w:type="dxa"/>
          </w:tcPr>
          <w:p w:rsidR="0096722A" w:rsidRPr="006656E2" w:rsidRDefault="0096722A" w:rsidP="0096722A">
            <w:pPr>
              <w:pStyle w:val="af7"/>
              <w:ind w:firstLine="54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656E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13. Срок заключения договора купли-продажи имущества</w:t>
            </w:r>
          </w:p>
        </w:tc>
      </w:tr>
      <w:tr w:rsidR="0096722A" w:rsidRPr="001C66FC" w:rsidTr="001C0DBB">
        <w:tc>
          <w:tcPr>
            <w:tcW w:w="10314" w:type="dxa"/>
          </w:tcPr>
          <w:p w:rsidR="0096722A" w:rsidRPr="006656E2" w:rsidRDefault="0096722A" w:rsidP="0096722A">
            <w:pPr>
              <w:autoSpaceDE w:val="0"/>
              <w:autoSpaceDN w:val="0"/>
              <w:adjustRightInd w:val="0"/>
              <w:ind w:firstLine="567"/>
              <w:jc w:val="both"/>
            </w:pPr>
            <w:r w:rsidRPr="006656E2">
              <w:t>Договор купли-продажи имущества заключается в течение 5 рабочих дней со дня подведения итогов продажи имущества без объявления цены.</w:t>
            </w:r>
          </w:p>
          <w:p w:rsidR="0096722A" w:rsidRPr="006656E2" w:rsidRDefault="0096722A" w:rsidP="0096722A">
            <w:pPr>
              <w:autoSpaceDE w:val="0"/>
              <w:autoSpaceDN w:val="0"/>
              <w:adjustRightInd w:val="0"/>
              <w:ind w:firstLine="567"/>
              <w:jc w:val="both"/>
            </w:pPr>
            <w:r w:rsidRPr="006656E2">
              <w:t>В договоре купли-продажи имущества предусматривается оплата покупателем неустойки в случае его уклонения или отказа от оплаты имущества.</w:t>
            </w:r>
          </w:p>
          <w:p w:rsidR="0096722A" w:rsidRPr="006656E2" w:rsidRDefault="0096722A" w:rsidP="0096722A">
            <w:pPr>
              <w:autoSpaceDE w:val="0"/>
              <w:autoSpaceDN w:val="0"/>
              <w:adjustRightInd w:val="0"/>
              <w:ind w:firstLine="567"/>
              <w:jc w:val="both"/>
            </w:pPr>
            <w:r w:rsidRPr="006656E2">
              <w:t>При уклонении покупателя от заключения договора купли-продажи имущества в установленный срок покупатель утрачивает право на заключение такого договора. В этом случае продажа имущества без объявления цены признается несостоявшейся.</w:t>
            </w:r>
          </w:p>
          <w:p w:rsidR="0096722A" w:rsidRPr="006656E2" w:rsidRDefault="0096722A" w:rsidP="0096722A">
            <w:pPr>
              <w:autoSpaceDE w:val="0"/>
              <w:autoSpaceDN w:val="0"/>
              <w:adjustRightInd w:val="0"/>
              <w:ind w:firstLine="567"/>
              <w:jc w:val="both"/>
            </w:pPr>
            <w:r w:rsidRPr="006656E2">
              <w:t xml:space="preserve"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</w:t>
            </w:r>
            <w:r>
              <w:t>имущества не позднее чем через 10</w:t>
            </w:r>
            <w:r w:rsidRPr="006656E2">
              <w:t xml:space="preserve"> календарных дней после дня полной оплаты имущества.</w:t>
            </w:r>
          </w:p>
          <w:p w:rsidR="0096722A" w:rsidRPr="006656E2" w:rsidRDefault="0096722A" w:rsidP="0096722A">
            <w:pPr>
              <w:autoSpaceDE w:val="0"/>
              <w:autoSpaceDN w:val="0"/>
              <w:adjustRightInd w:val="0"/>
              <w:ind w:firstLine="567"/>
              <w:jc w:val="both"/>
            </w:pPr>
          </w:p>
        </w:tc>
      </w:tr>
      <w:tr w:rsidR="0096722A" w:rsidRPr="001C66FC" w:rsidTr="001C0DBB">
        <w:tc>
          <w:tcPr>
            <w:tcW w:w="10314" w:type="dxa"/>
          </w:tcPr>
          <w:p w:rsidR="0096722A" w:rsidRPr="004D0F49" w:rsidRDefault="0096722A" w:rsidP="0096722A">
            <w:pPr>
              <w:autoSpaceDE w:val="0"/>
              <w:autoSpaceDN w:val="0"/>
              <w:adjustRightInd w:val="0"/>
              <w:ind w:firstLine="540"/>
              <w:jc w:val="center"/>
            </w:pPr>
            <w:r w:rsidRPr="004D0F49">
              <w:rPr>
                <w:b/>
              </w:rPr>
              <w:t>14. Порядок ознакомления покупателей с иной информацией, условиями договора купли-продажи имущества</w:t>
            </w:r>
          </w:p>
        </w:tc>
      </w:tr>
      <w:tr w:rsidR="0096722A" w:rsidRPr="001C66FC" w:rsidTr="001C0DBB">
        <w:tc>
          <w:tcPr>
            <w:tcW w:w="10314" w:type="dxa"/>
          </w:tcPr>
          <w:p w:rsidR="0096722A" w:rsidRPr="004A543E" w:rsidRDefault="0096722A" w:rsidP="0096722A">
            <w:pPr>
              <w:pStyle w:val="a6"/>
              <w:ind w:firstLine="540"/>
            </w:pPr>
            <w:r w:rsidRPr="005A137A">
              <w:t xml:space="preserve">Ознакомиться с документами по объектам продажи, получить информацию об условиях договора купли-продажи, условиях проведения продажи и иную информацию можно на официальном сайте администрации Кондинского района </w:t>
            </w:r>
            <w:hyperlink r:id="rId10" w:history="1">
              <w:r w:rsidRPr="005A137A">
                <w:rPr>
                  <w:rStyle w:val="a8"/>
                  <w:b/>
                  <w:color w:val="auto"/>
                </w:rPr>
                <w:t>www.admkonda.ru</w:t>
              </w:r>
            </w:hyperlink>
            <w:r w:rsidRPr="005A137A">
              <w:rPr>
                <w:b/>
              </w:rPr>
              <w:t xml:space="preserve"> </w:t>
            </w:r>
            <w:r w:rsidRPr="005A137A">
              <w:t xml:space="preserve">и на официальном сайте Российской Федерации </w:t>
            </w:r>
            <w:hyperlink r:id="rId11" w:history="1">
              <w:r w:rsidRPr="005A137A">
                <w:rPr>
                  <w:rStyle w:val="a8"/>
                  <w:b/>
                  <w:color w:val="auto"/>
                  <w:lang w:val="en-US"/>
                </w:rPr>
                <w:t>www</w:t>
              </w:r>
              <w:r w:rsidRPr="005A137A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5A137A">
                <w:rPr>
                  <w:rStyle w:val="a8"/>
                  <w:b/>
                  <w:color w:val="auto"/>
                  <w:lang w:val="en-US"/>
                </w:rPr>
                <w:t>torgi</w:t>
              </w:r>
              <w:proofErr w:type="spellEnd"/>
              <w:r w:rsidRPr="005A137A">
                <w:rPr>
                  <w:rStyle w:val="a8"/>
                  <w:b/>
                  <w:color w:val="auto"/>
                </w:rPr>
                <w:t>.</w:t>
              </w:r>
              <w:r w:rsidRPr="005A137A">
                <w:rPr>
                  <w:rStyle w:val="a8"/>
                  <w:b/>
                  <w:color w:val="auto"/>
                  <w:lang w:val="en-US"/>
                </w:rPr>
                <w:t>gov</w:t>
              </w:r>
              <w:r w:rsidRPr="005A137A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5A137A">
                <w:rPr>
                  <w:rStyle w:val="a8"/>
                  <w:b/>
                  <w:color w:val="auto"/>
                  <w:lang w:val="en-US"/>
                </w:rPr>
                <w:t>ru</w:t>
              </w:r>
              <w:proofErr w:type="spellEnd"/>
            </w:hyperlink>
            <w:r w:rsidRPr="005A137A">
              <w:t xml:space="preserve">, а также у </w:t>
            </w:r>
            <w:r w:rsidRPr="005A137A">
              <w:rPr>
                <w:b/>
              </w:rPr>
              <w:t>Продавца</w:t>
            </w:r>
            <w:r w:rsidRPr="005A137A">
              <w:t xml:space="preserve"> в любой день, установленный для приема заявок, т.е. ежедневно, кроме субботы, воскресенья и праздничных дней с 9 час. 00 мин. до 12 час. 00 мин. и с 13 час. 30 мин. до 17 час. 00 мин. (время местное). Обращаться по адресу: Ханты-Мансийский автономный округ – Югра, Кондинский район, </w:t>
            </w:r>
            <w:proofErr w:type="spellStart"/>
            <w:r w:rsidRPr="005A137A">
              <w:t>пгт</w:t>
            </w:r>
            <w:proofErr w:type="spellEnd"/>
            <w:r w:rsidRPr="005A137A">
              <w:t xml:space="preserve">. </w:t>
            </w:r>
            <w:r>
              <w:t>Кондинское</w:t>
            </w:r>
            <w:r w:rsidRPr="005A137A">
              <w:t xml:space="preserve">, ул. </w:t>
            </w:r>
            <w:r>
              <w:t>Советская</w:t>
            </w:r>
            <w:r w:rsidRPr="005A137A">
              <w:t xml:space="preserve">, </w:t>
            </w:r>
            <w:r>
              <w:t xml:space="preserve">11, кабинет № </w:t>
            </w:r>
            <w:r w:rsidRPr="005A137A">
              <w:t>3, телефон 8 (34677) 4</w:t>
            </w:r>
            <w:r>
              <w:t>2-800 (д.42)</w:t>
            </w:r>
            <w:r w:rsidRPr="005A137A">
              <w:t>.</w:t>
            </w:r>
          </w:p>
        </w:tc>
      </w:tr>
      <w:tr w:rsidR="0096722A" w:rsidRPr="001C66FC" w:rsidTr="001C0DBB">
        <w:tc>
          <w:tcPr>
            <w:tcW w:w="10314" w:type="dxa"/>
          </w:tcPr>
          <w:p w:rsidR="0096722A" w:rsidRPr="004D0F49" w:rsidRDefault="0096722A" w:rsidP="0096722A">
            <w:pPr>
              <w:pStyle w:val="a6"/>
              <w:ind w:firstLine="540"/>
              <w:jc w:val="center"/>
            </w:pPr>
            <w:r w:rsidRPr="004D0F49">
              <w:rPr>
                <w:b/>
              </w:rPr>
              <w:t>15. Участники продажи</w:t>
            </w:r>
          </w:p>
        </w:tc>
      </w:tr>
      <w:tr w:rsidR="0096722A" w:rsidRPr="001C66FC" w:rsidTr="001C0DBB">
        <w:tc>
          <w:tcPr>
            <w:tcW w:w="10314" w:type="dxa"/>
          </w:tcPr>
          <w:p w:rsidR="0096722A" w:rsidRPr="004D0F49" w:rsidRDefault="0096722A" w:rsidP="0096722A">
            <w:pPr>
              <w:ind w:firstLine="612"/>
              <w:jc w:val="both"/>
            </w:pPr>
            <w:r w:rsidRPr="004D0F49">
              <w:t xml:space="preserve">Покупателями муниципального имущества могут быть любые физические и юридические лица  </w:t>
            </w:r>
          </w:p>
        </w:tc>
      </w:tr>
      <w:tr w:rsidR="0096722A" w:rsidRPr="001C66FC" w:rsidTr="001C0DBB">
        <w:tc>
          <w:tcPr>
            <w:tcW w:w="10314" w:type="dxa"/>
          </w:tcPr>
          <w:p w:rsidR="0096722A" w:rsidRPr="004D0F49" w:rsidRDefault="0096722A" w:rsidP="009672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D0F49">
              <w:rPr>
                <w:b/>
                <w:bCs/>
              </w:rPr>
              <w:t>16. Дата, время и место рассмотрения заявок и представленных документов и дата, время и место подведения итогов продажи имущества</w:t>
            </w:r>
          </w:p>
        </w:tc>
      </w:tr>
      <w:tr w:rsidR="0096722A" w:rsidRPr="001C66FC" w:rsidTr="001C0DBB">
        <w:tc>
          <w:tcPr>
            <w:tcW w:w="10314" w:type="dxa"/>
          </w:tcPr>
          <w:p w:rsidR="0096722A" w:rsidRPr="004D0F49" w:rsidRDefault="0096722A" w:rsidP="0096722A">
            <w:pPr>
              <w:pStyle w:val="a6"/>
            </w:pPr>
            <w:r w:rsidRPr="004D0F49">
              <w:t xml:space="preserve">Рассмотрение заявок проводится по адресу: Ханты-Мансийский автономный округ – Югра, Кондинский район, </w:t>
            </w:r>
            <w:proofErr w:type="spellStart"/>
            <w:r w:rsidRPr="0096722A">
              <w:t>пгт</w:t>
            </w:r>
            <w:proofErr w:type="spellEnd"/>
            <w:r w:rsidRPr="0096722A">
              <w:t>. Кондинское, ул. Советская, 11, кабинет № 3</w:t>
            </w:r>
            <w:r>
              <w:t>.</w:t>
            </w:r>
          </w:p>
          <w:p w:rsidR="0096722A" w:rsidRPr="004D0F49" w:rsidRDefault="0096722A" w:rsidP="0096722A">
            <w:pPr>
              <w:pStyle w:val="a6"/>
            </w:pPr>
            <w:r w:rsidRPr="004D0F49">
              <w:t xml:space="preserve">Подведение итогов продажи имущества проводится по адресу: Ханты-Мансийский автономный округ – Югра, Кондинский район, </w:t>
            </w:r>
            <w:proofErr w:type="spellStart"/>
            <w:r w:rsidRPr="0096722A">
              <w:t>пгт</w:t>
            </w:r>
            <w:proofErr w:type="spellEnd"/>
            <w:r w:rsidRPr="0096722A">
              <w:t>. Кондинское, ул. Советская, 11, кабинет № 3.</w:t>
            </w:r>
          </w:p>
          <w:p w:rsidR="0096722A" w:rsidRPr="004D0F49" w:rsidRDefault="0096722A" w:rsidP="0096722A">
            <w:pPr>
              <w:pStyle w:val="a6"/>
            </w:pPr>
            <w:r w:rsidRPr="004D0F49">
              <w:rPr>
                <w:b/>
              </w:rPr>
              <w:t xml:space="preserve">Продажа </w:t>
            </w:r>
            <w:r w:rsidRPr="00DE14C5">
              <w:rPr>
                <w:b/>
              </w:rPr>
              <w:t xml:space="preserve">проводится </w:t>
            </w:r>
            <w:r>
              <w:t>29</w:t>
            </w:r>
            <w:r w:rsidRPr="00DE14C5">
              <w:t>.</w:t>
            </w:r>
            <w:r>
              <w:t>09</w:t>
            </w:r>
            <w:r w:rsidRPr="00DE14C5">
              <w:t>.202</w:t>
            </w:r>
            <w:r>
              <w:t>3</w:t>
            </w:r>
            <w:r w:rsidRPr="00DE14C5">
              <w:t xml:space="preserve"> в 0</w:t>
            </w:r>
            <w:r>
              <w:t>9</w:t>
            </w:r>
            <w:r w:rsidRPr="00DE14C5">
              <w:t xml:space="preserve"> час. 00 мин. (время местное)</w:t>
            </w:r>
            <w:r>
              <w:t xml:space="preserve"> через функционал торговой площадки. </w:t>
            </w:r>
          </w:p>
        </w:tc>
      </w:tr>
      <w:tr w:rsidR="0096722A" w:rsidRPr="001C66FC" w:rsidTr="001C0DBB">
        <w:tc>
          <w:tcPr>
            <w:tcW w:w="10314" w:type="dxa"/>
          </w:tcPr>
          <w:p w:rsidR="0096722A" w:rsidRPr="004D0F49" w:rsidRDefault="0096722A" w:rsidP="0096722A">
            <w:pPr>
              <w:pStyle w:val="a6"/>
              <w:ind w:firstLine="540"/>
              <w:jc w:val="center"/>
            </w:pPr>
            <w:r w:rsidRPr="004D0F49">
              <w:rPr>
                <w:b/>
              </w:rPr>
              <w:t>17. Форма платежа</w:t>
            </w:r>
          </w:p>
        </w:tc>
      </w:tr>
      <w:tr w:rsidR="0096722A" w:rsidRPr="001C66FC" w:rsidTr="001C0DBB">
        <w:tc>
          <w:tcPr>
            <w:tcW w:w="10314" w:type="dxa"/>
          </w:tcPr>
          <w:p w:rsidR="0096722A" w:rsidRPr="004D0F49" w:rsidRDefault="0096722A" w:rsidP="0096722A">
            <w:pPr>
              <w:pStyle w:val="a6"/>
            </w:pPr>
            <w:r w:rsidRPr="004D0F49">
              <w:t>Безналичный расчёт</w:t>
            </w:r>
          </w:p>
        </w:tc>
      </w:tr>
      <w:tr w:rsidR="0096722A" w:rsidRPr="001C66FC" w:rsidTr="001C0DBB">
        <w:tc>
          <w:tcPr>
            <w:tcW w:w="10314" w:type="dxa"/>
          </w:tcPr>
          <w:p w:rsidR="0096722A" w:rsidRPr="004D0F49" w:rsidRDefault="0096722A" w:rsidP="0096722A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D0F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18. Продажа имущества без объявления цены признается несостоявшейся</w:t>
            </w:r>
            <w:r w:rsidRPr="004D0F4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в следующих </w:t>
            </w:r>
            <w:r w:rsidRPr="004D0F4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случаях</w:t>
            </w:r>
          </w:p>
        </w:tc>
      </w:tr>
      <w:tr w:rsidR="0096722A" w:rsidRPr="001C66FC" w:rsidTr="001C0DBB">
        <w:tc>
          <w:tcPr>
            <w:tcW w:w="10314" w:type="dxa"/>
          </w:tcPr>
          <w:p w:rsidR="0096722A" w:rsidRPr="004D0F49" w:rsidRDefault="0096722A" w:rsidP="0096722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D0F49">
              <w:rPr>
                <w:bCs/>
              </w:rPr>
              <w:lastRenderedPageBreak/>
              <w:t>- 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</w:t>
            </w:r>
          </w:p>
          <w:p w:rsidR="0096722A" w:rsidRPr="004D0F49" w:rsidRDefault="0096722A" w:rsidP="0096722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D0F49">
              <w:rPr>
                <w:bCs/>
              </w:rPr>
              <w:t>- При уклонении покупателя от заключения договора купли-продажи имущества в установленный срок покупатель утрачивает право на заключение такого договора. В этом случае продажа имущества без объявления цены признается несостоявшейся.</w:t>
            </w:r>
          </w:p>
        </w:tc>
      </w:tr>
      <w:tr w:rsidR="0096722A" w:rsidRPr="001C66FC" w:rsidTr="001C0DBB">
        <w:tc>
          <w:tcPr>
            <w:tcW w:w="10314" w:type="dxa"/>
          </w:tcPr>
          <w:p w:rsidR="0096722A" w:rsidRPr="00C336B5" w:rsidRDefault="0096722A" w:rsidP="0096722A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336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19. Информация о предыдущих торгах по продаже муниципального имущества</w:t>
            </w:r>
          </w:p>
        </w:tc>
      </w:tr>
      <w:tr w:rsidR="0096722A" w:rsidRPr="001C66FC" w:rsidTr="001C0DBB">
        <w:tc>
          <w:tcPr>
            <w:tcW w:w="10314" w:type="dxa"/>
          </w:tcPr>
          <w:p w:rsidR="0096722A" w:rsidRPr="00CE6D47" w:rsidRDefault="0096722A" w:rsidP="0096722A">
            <w:pPr>
              <w:pStyle w:val="a6"/>
              <w:rPr>
                <w:b/>
              </w:rPr>
            </w:pPr>
            <w:bookmarkStart w:id="7" w:name="_GoBack"/>
            <w:r w:rsidRPr="00CE6D47">
              <w:rPr>
                <w:b/>
              </w:rPr>
              <w:t>Торги</w:t>
            </w:r>
            <w:r>
              <w:rPr>
                <w:b/>
              </w:rPr>
              <w:t xml:space="preserve"> </w:t>
            </w:r>
            <w:r w:rsidRPr="00CE6D47">
              <w:rPr>
                <w:b/>
              </w:rPr>
              <w:t>по лоту №1</w:t>
            </w:r>
            <w:r>
              <w:rPr>
                <w:b/>
              </w:rPr>
              <w:t xml:space="preserve">: </w:t>
            </w:r>
          </w:p>
          <w:p w:rsidR="0096722A" w:rsidRDefault="0096722A" w:rsidP="0096722A">
            <w:pPr>
              <w:pStyle w:val="a6"/>
            </w:pPr>
            <w:r>
              <w:t>04.07.2023 торги признаны несостоявшимся, (не было подано ни одной заявки...);</w:t>
            </w:r>
          </w:p>
          <w:p w:rsidR="0096722A" w:rsidRDefault="0096722A" w:rsidP="0096722A">
            <w:pPr>
              <w:pStyle w:val="a6"/>
              <w:rPr>
                <w:b/>
              </w:rPr>
            </w:pPr>
            <w:r>
              <w:t>07 августа 2023 года торги признаны несостоявшимся</w:t>
            </w:r>
            <w:r w:rsidRPr="00CE6D47">
              <w:rPr>
                <w:b/>
              </w:rPr>
              <w:t xml:space="preserve"> </w:t>
            </w:r>
          </w:p>
          <w:p w:rsidR="0096722A" w:rsidRPr="00CE6D47" w:rsidRDefault="0096722A" w:rsidP="0096722A">
            <w:pPr>
              <w:pStyle w:val="a6"/>
              <w:rPr>
                <w:b/>
              </w:rPr>
            </w:pPr>
            <w:r w:rsidRPr="00CE6D47">
              <w:rPr>
                <w:b/>
              </w:rPr>
              <w:t>Торги по лоту №</w:t>
            </w:r>
            <w:r>
              <w:rPr>
                <w:b/>
              </w:rPr>
              <w:t>2:</w:t>
            </w:r>
          </w:p>
          <w:p w:rsidR="0096722A" w:rsidRDefault="0096722A" w:rsidP="0096722A">
            <w:pPr>
              <w:pStyle w:val="a6"/>
            </w:pPr>
            <w:r>
              <w:t>04.07.2023 торги признаны несостоявшимся, (не было подано ни одной заявки...);</w:t>
            </w:r>
          </w:p>
          <w:p w:rsidR="0096722A" w:rsidRPr="00F57A46" w:rsidRDefault="0096722A" w:rsidP="0096722A">
            <w:pPr>
              <w:pStyle w:val="a6"/>
            </w:pPr>
            <w:r>
              <w:t>07 августа 2023 года торги признаны несостоявшимся</w:t>
            </w:r>
          </w:p>
        </w:tc>
      </w:tr>
      <w:bookmarkEnd w:id="7"/>
    </w:tbl>
    <w:p w:rsidR="004D2E7A" w:rsidRPr="001C66FC" w:rsidRDefault="004D2E7A">
      <w:pPr>
        <w:rPr>
          <w:color w:val="FF0000"/>
        </w:rPr>
      </w:pPr>
      <w:r w:rsidRPr="001C66FC">
        <w:rPr>
          <w:color w:val="FF0000"/>
        </w:rPr>
        <w:br w:type="page"/>
      </w:r>
    </w:p>
    <w:p w:rsidR="004D2E7A" w:rsidRPr="00C336B5" w:rsidRDefault="004D2E7A" w:rsidP="004D2E7A">
      <w:pPr>
        <w:jc w:val="right"/>
      </w:pPr>
      <w:r w:rsidRPr="00C336B5">
        <w:lastRenderedPageBreak/>
        <w:t>Приложение № 1 - форма заявки </w:t>
      </w:r>
    </w:p>
    <w:p w:rsidR="004D2E7A" w:rsidRPr="00C336B5" w:rsidRDefault="004D2E7A" w:rsidP="004D2E7A">
      <w:pPr>
        <w:pStyle w:val="a6"/>
        <w:ind w:firstLine="708"/>
        <w:rPr>
          <w:b/>
        </w:rPr>
      </w:pPr>
    </w:p>
    <w:p w:rsidR="004D2E7A" w:rsidRPr="00C336B5" w:rsidRDefault="004D2E7A" w:rsidP="004D2E7A">
      <w:pPr>
        <w:autoSpaceDE w:val="0"/>
        <w:autoSpaceDN w:val="0"/>
        <w:adjustRightInd w:val="0"/>
        <w:jc w:val="center"/>
      </w:pPr>
      <w:r w:rsidRPr="00C336B5">
        <w:t xml:space="preserve">ЗАЯВКА НА УЧАСТИЕ В ПРОДАЖЕ ИМУЩЕСТВА </w:t>
      </w:r>
      <w:r w:rsidR="00E31E39" w:rsidRPr="00C336B5">
        <w:t>БЕЗ ОБЪЯВЛЕНИЯ ЦЕНЫ</w:t>
      </w:r>
      <w:r w:rsidRPr="00C336B5">
        <w:t xml:space="preserve"> В ЭЛЕКТРОННОЙ ФОРМЕ</w:t>
      </w:r>
    </w:p>
    <w:p w:rsidR="004D2E7A" w:rsidRPr="00C336B5" w:rsidRDefault="004D2E7A" w:rsidP="004D2E7A">
      <w:pPr>
        <w:jc w:val="center"/>
      </w:pPr>
    </w:p>
    <w:p w:rsidR="004D2E7A" w:rsidRPr="00C336B5" w:rsidRDefault="004D2E7A" w:rsidP="004D2E7A">
      <w:pPr>
        <w:jc w:val="center"/>
      </w:pPr>
      <w:r w:rsidRPr="00C336B5">
        <w:t>в соответствии с информационным сообщением № ______ по лоту № _____</w:t>
      </w:r>
    </w:p>
    <w:p w:rsidR="004D2E7A" w:rsidRPr="00C336B5" w:rsidRDefault="004D2E7A" w:rsidP="004D2E7A">
      <w:pPr>
        <w:jc w:val="both"/>
      </w:pPr>
      <w:r w:rsidRPr="00C336B5">
        <w:t xml:space="preserve">                         </w:t>
      </w:r>
    </w:p>
    <w:p w:rsidR="004D2E7A" w:rsidRPr="00C336B5" w:rsidRDefault="004D2E7A" w:rsidP="004D2E7A">
      <w:pPr>
        <w:jc w:val="both"/>
      </w:pPr>
      <w:r w:rsidRPr="00C336B5">
        <w:t xml:space="preserve">   "______" ____________ 20</w:t>
      </w:r>
      <w:r w:rsidR="0065421C">
        <w:t>2</w:t>
      </w:r>
      <w:r w:rsidRPr="00C336B5">
        <w:t>__ г.</w:t>
      </w:r>
    </w:p>
    <w:p w:rsidR="004D2E7A" w:rsidRPr="00C336B5" w:rsidRDefault="004D2E7A" w:rsidP="004D2E7A">
      <w:pPr>
        <w:widowControl w:val="0"/>
        <w:jc w:val="both"/>
        <w:rPr>
          <w:i/>
        </w:rPr>
      </w:pPr>
    </w:p>
    <w:p w:rsidR="004D2E7A" w:rsidRPr="00C336B5" w:rsidRDefault="004D2E7A" w:rsidP="004D2E7A">
      <w:pPr>
        <w:widowControl w:val="0"/>
        <w:jc w:val="both"/>
        <w:rPr>
          <w:i/>
        </w:rPr>
      </w:pPr>
      <w:r w:rsidRPr="00C336B5">
        <w:rPr>
          <w:i/>
        </w:rPr>
        <w:t>заполняется юридическим лицом:</w:t>
      </w:r>
    </w:p>
    <w:p w:rsidR="004D2E7A" w:rsidRPr="00C336B5" w:rsidRDefault="004D2E7A" w:rsidP="004D2E7A">
      <w:pPr>
        <w:pBdr>
          <w:bottom w:val="single" w:sz="12" w:space="1" w:color="auto"/>
        </w:pBdr>
        <w:jc w:val="both"/>
      </w:pPr>
      <w:r w:rsidRPr="00C336B5">
        <w:t xml:space="preserve">    </w:t>
      </w:r>
    </w:p>
    <w:p w:rsidR="004D2E7A" w:rsidRPr="00C336B5" w:rsidRDefault="004D2E7A" w:rsidP="004D2E7A">
      <w:pPr>
        <w:jc w:val="center"/>
      </w:pPr>
      <w:r w:rsidRPr="00C336B5">
        <w:t>(полное наименование юридического лица, подающего заявку)</w:t>
      </w:r>
    </w:p>
    <w:p w:rsidR="004D2E7A" w:rsidRPr="00C336B5" w:rsidRDefault="004D2E7A" w:rsidP="004D2E7A">
      <w:r w:rsidRPr="00C336B5">
        <w:t>___________________________________________________________________________</w:t>
      </w:r>
    </w:p>
    <w:p w:rsidR="004D2E7A" w:rsidRPr="00C336B5" w:rsidRDefault="004D2E7A" w:rsidP="004D2E7A"/>
    <w:p w:rsidR="004D2E7A" w:rsidRPr="00C336B5" w:rsidRDefault="004D2E7A" w:rsidP="004D2E7A">
      <w:r w:rsidRPr="00C336B5">
        <w:t>в лице ____________________________________________________________________,</w:t>
      </w:r>
    </w:p>
    <w:p w:rsidR="004D2E7A" w:rsidRPr="00C336B5" w:rsidRDefault="004D2E7A" w:rsidP="004D2E7A">
      <w:pPr>
        <w:jc w:val="center"/>
      </w:pPr>
      <w:r w:rsidRPr="00C336B5">
        <w:t>(фамилия, имя, отчество, должность)</w:t>
      </w:r>
    </w:p>
    <w:p w:rsidR="004D2E7A" w:rsidRPr="00C336B5" w:rsidRDefault="004D2E7A" w:rsidP="004D2E7A">
      <w:pPr>
        <w:jc w:val="both"/>
      </w:pPr>
      <w:r w:rsidRPr="00C336B5">
        <w:t>___________________________________________________________________________</w:t>
      </w:r>
    </w:p>
    <w:p w:rsidR="004D2E7A" w:rsidRPr="00C336B5" w:rsidRDefault="004D2E7A" w:rsidP="004D2E7A">
      <w:pPr>
        <w:jc w:val="both"/>
      </w:pPr>
    </w:p>
    <w:p w:rsidR="004D2E7A" w:rsidRPr="00C336B5" w:rsidRDefault="004D2E7A" w:rsidP="004D2E7A">
      <w:pPr>
        <w:jc w:val="both"/>
      </w:pPr>
      <w:r w:rsidRPr="00C336B5">
        <w:t>действующего на основании ___________________________________________________,</w:t>
      </w:r>
    </w:p>
    <w:p w:rsidR="004D2E7A" w:rsidRPr="00C336B5" w:rsidRDefault="004D2E7A" w:rsidP="004D2E7A">
      <w:pPr>
        <w:jc w:val="both"/>
      </w:pPr>
      <w:r w:rsidRPr="00C336B5">
        <w:t xml:space="preserve">                                                                   (устава, доверенности и т.д.)</w:t>
      </w:r>
    </w:p>
    <w:p w:rsidR="004D2E7A" w:rsidRPr="00C336B5" w:rsidRDefault="004D2E7A" w:rsidP="004D2E7A">
      <w:pPr>
        <w:jc w:val="both"/>
      </w:pPr>
      <w:proofErr w:type="gramStart"/>
      <w:r w:rsidRPr="00C336B5">
        <w:t>именуемый  далее</w:t>
      </w:r>
      <w:proofErr w:type="gramEnd"/>
      <w:r w:rsidRPr="00C336B5">
        <w:t xml:space="preserve">  Претендент,  </w:t>
      </w:r>
    </w:p>
    <w:p w:rsidR="004D2E7A" w:rsidRPr="00C336B5" w:rsidRDefault="004D2E7A" w:rsidP="004D2E7A">
      <w:pPr>
        <w:jc w:val="both"/>
      </w:pPr>
    </w:p>
    <w:p w:rsidR="004D2E7A" w:rsidRPr="00C336B5" w:rsidRDefault="004D2E7A" w:rsidP="004D2E7A">
      <w:pPr>
        <w:widowControl w:val="0"/>
        <w:rPr>
          <w:i/>
        </w:rPr>
      </w:pPr>
      <w:r w:rsidRPr="00C336B5">
        <w:rPr>
          <w:i/>
        </w:rPr>
        <w:t>заполняется физическим лицом, в том числе индивидуальным предпринимателем:</w:t>
      </w:r>
    </w:p>
    <w:p w:rsidR="004D2E7A" w:rsidRPr="00C336B5" w:rsidRDefault="004D2E7A" w:rsidP="004D2E7A">
      <w:pPr>
        <w:jc w:val="both"/>
      </w:pPr>
      <w:r w:rsidRPr="00C336B5">
        <w:t xml:space="preserve"> __________________________________________________________________________</w:t>
      </w:r>
    </w:p>
    <w:p w:rsidR="004D2E7A" w:rsidRPr="00C336B5" w:rsidRDefault="004D2E7A" w:rsidP="004D2E7A">
      <w:pPr>
        <w:jc w:val="both"/>
      </w:pPr>
      <w:r w:rsidRPr="00C336B5">
        <w:t xml:space="preserve">        (ИП заявителя; фамилия, имя, отчество физического лица, подающего заявку)</w:t>
      </w:r>
    </w:p>
    <w:p w:rsidR="004D2E7A" w:rsidRPr="00C336B5" w:rsidRDefault="004D2E7A" w:rsidP="004D2E7A">
      <w:pPr>
        <w:jc w:val="both"/>
      </w:pPr>
      <w:r w:rsidRPr="00C336B5">
        <w:t xml:space="preserve"> </w:t>
      </w:r>
    </w:p>
    <w:p w:rsidR="004D2E7A" w:rsidRPr="00C336B5" w:rsidRDefault="004D2E7A" w:rsidP="004D2E7A">
      <w:pPr>
        <w:jc w:val="both"/>
      </w:pPr>
      <w:r w:rsidRPr="00C336B5">
        <w:t>паспортные данные: серия</w:t>
      </w:r>
      <w:r w:rsidR="00360FBA" w:rsidRPr="00C336B5">
        <w:t xml:space="preserve"> </w:t>
      </w:r>
      <w:r w:rsidRPr="00C336B5">
        <w:t>___________________№______________________</w:t>
      </w:r>
      <w:r w:rsidR="00360FBA" w:rsidRPr="00C336B5">
        <w:t>_________________</w:t>
      </w:r>
    </w:p>
    <w:p w:rsidR="004D2E7A" w:rsidRPr="00C336B5" w:rsidRDefault="004D2E7A" w:rsidP="004D2E7A">
      <w:pPr>
        <w:jc w:val="both"/>
      </w:pPr>
      <w:r w:rsidRPr="00C336B5">
        <w:t xml:space="preserve"> кем выдан__________________________________________________________________</w:t>
      </w:r>
      <w:r w:rsidR="00360FBA" w:rsidRPr="00C336B5">
        <w:t>________</w:t>
      </w:r>
    </w:p>
    <w:p w:rsidR="004D2E7A" w:rsidRPr="00C336B5" w:rsidRDefault="004D2E7A" w:rsidP="004D2E7A">
      <w:pPr>
        <w:jc w:val="both"/>
      </w:pPr>
      <w:r w:rsidRPr="00C336B5">
        <w:t>___________________________________________________________________________</w:t>
      </w:r>
      <w:r w:rsidR="00360FBA" w:rsidRPr="00C336B5">
        <w:t>________</w:t>
      </w:r>
    </w:p>
    <w:p w:rsidR="004D2E7A" w:rsidRPr="00C336B5" w:rsidRDefault="004D2E7A" w:rsidP="004D2E7A">
      <w:pPr>
        <w:jc w:val="both"/>
      </w:pPr>
      <w:r w:rsidRPr="00C336B5">
        <w:t xml:space="preserve"> дата выдачи_______________________________________________________________</w:t>
      </w:r>
      <w:r w:rsidR="00360FBA" w:rsidRPr="00C336B5">
        <w:t>_________</w:t>
      </w:r>
    </w:p>
    <w:p w:rsidR="004D2E7A" w:rsidRPr="00C336B5" w:rsidRDefault="004D2E7A" w:rsidP="00360FBA">
      <w:pPr>
        <w:ind w:right="140"/>
      </w:pPr>
      <w:r w:rsidRPr="00C336B5">
        <w:t xml:space="preserve"> зарегистрирован(а) по адресу:  _____________________________________________________</w:t>
      </w:r>
      <w:r w:rsidR="00360FBA" w:rsidRPr="00C336B5">
        <w:t>_______________________________</w:t>
      </w:r>
      <w:r w:rsidRPr="00C336B5">
        <w:t>_______________________________________________________________</w:t>
      </w:r>
      <w:r w:rsidR="00360FBA" w:rsidRPr="00C336B5">
        <w:t>___________________</w:t>
      </w:r>
    </w:p>
    <w:p w:rsidR="004D2E7A" w:rsidRPr="00C336B5" w:rsidRDefault="004D2E7A" w:rsidP="004D2E7A">
      <w:pPr>
        <w:jc w:val="both"/>
      </w:pPr>
      <w:r w:rsidRPr="00C336B5">
        <w:t xml:space="preserve">      </w:t>
      </w:r>
    </w:p>
    <w:p w:rsidR="004D2E7A" w:rsidRPr="00C336B5" w:rsidRDefault="004D2E7A" w:rsidP="004D2E7A">
      <w:pPr>
        <w:widowControl w:val="0"/>
        <w:jc w:val="both"/>
        <w:rPr>
          <w:i/>
        </w:rPr>
      </w:pPr>
      <w:r w:rsidRPr="00C336B5">
        <w:t xml:space="preserve">     именуемый далее Претендент, </w:t>
      </w:r>
      <w:r w:rsidRPr="00C336B5">
        <w:rPr>
          <w:bCs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C336B5">
        <w:t>:</w:t>
      </w:r>
    </w:p>
    <w:p w:rsidR="004D2E7A" w:rsidRPr="00C336B5" w:rsidRDefault="004D2E7A" w:rsidP="004D2E7A">
      <w:pPr>
        <w:jc w:val="both"/>
      </w:pPr>
      <w:r w:rsidRPr="00C336B5">
        <w:t>__________________________________________________________________________</w:t>
      </w:r>
    </w:p>
    <w:p w:rsidR="004D2E7A" w:rsidRPr="00C336B5" w:rsidRDefault="004D2E7A" w:rsidP="004D2E7A">
      <w:pPr>
        <w:jc w:val="both"/>
      </w:pPr>
      <w:r w:rsidRPr="00C336B5">
        <w:t xml:space="preserve">         (наименование имущества, его основные характеристики и местонахождение)</w:t>
      </w:r>
    </w:p>
    <w:p w:rsidR="004D2E7A" w:rsidRPr="00C336B5" w:rsidRDefault="004D2E7A" w:rsidP="004D2E7A">
      <w:pPr>
        <w:jc w:val="both"/>
      </w:pPr>
      <w:r w:rsidRPr="00C336B5">
        <w:t xml:space="preserve"> </w:t>
      </w:r>
    </w:p>
    <w:p w:rsidR="004D2E7A" w:rsidRPr="00C336B5" w:rsidRDefault="004D2E7A" w:rsidP="004D2E7A">
      <w:pPr>
        <w:jc w:val="both"/>
      </w:pPr>
      <w:r w:rsidRPr="00C336B5">
        <w:t>___________________________________________________________________________</w:t>
      </w:r>
    </w:p>
    <w:p w:rsidR="004D2E7A" w:rsidRPr="00C336B5" w:rsidRDefault="004D2E7A" w:rsidP="004D2E7A">
      <w:pPr>
        <w:jc w:val="both"/>
      </w:pPr>
    </w:p>
    <w:p w:rsidR="004D2E7A" w:rsidRPr="00C336B5" w:rsidRDefault="004D2E7A" w:rsidP="004D2E7A">
      <w:pPr>
        <w:jc w:val="both"/>
      </w:pPr>
      <w:r w:rsidRPr="00C336B5">
        <w:t xml:space="preserve">_________________________________________________________________________ </w:t>
      </w:r>
    </w:p>
    <w:p w:rsidR="004D2E7A" w:rsidRPr="00C336B5" w:rsidRDefault="004D2E7A" w:rsidP="004D2E7A">
      <w:pPr>
        <w:jc w:val="both"/>
      </w:pPr>
    </w:p>
    <w:p w:rsidR="004D2E7A" w:rsidRPr="00C336B5" w:rsidRDefault="004D2E7A" w:rsidP="004D2E7A">
      <w:pPr>
        <w:ind w:right="141"/>
        <w:contextualSpacing/>
        <w:jc w:val="both"/>
      </w:pPr>
      <w:r w:rsidRPr="00C336B5">
        <w:rPr>
          <w:bCs/>
        </w:rPr>
        <w:t xml:space="preserve">Претендент подтверждает, что </w:t>
      </w:r>
      <w:r w:rsidRPr="00C336B5">
        <w:t xml:space="preserve">располагает данными о Продавце, предмете </w:t>
      </w:r>
      <w:r w:rsidR="00360FBA" w:rsidRPr="00C336B5">
        <w:t>продажи</w:t>
      </w:r>
      <w:r w:rsidRPr="00C336B5">
        <w:t xml:space="preserve">, дате, времени и месте проведения </w:t>
      </w:r>
      <w:r w:rsidR="00360FBA" w:rsidRPr="00C336B5">
        <w:t>продажи</w:t>
      </w:r>
      <w:r w:rsidRPr="00C336B5">
        <w:t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</w:p>
    <w:p w:rsidR="004D2E7A" w:rsidRPr="00C336B5" w:rsidRDefault="004D2E7A" w:rsidP="004D2E7A">
      <w:pPr>
        <w:ind w:right="141"/>
        <w:contextualSpacing/>
        <w:jc w:val="both"/>
      </w:pPr>
      <w:r w:rsidRPr="00C336B5">
        <w:rPr>
          <w:bCs/>
        </w:rPr>
        <w:t xml:space="preserve">Претендент подтверждает, что </w:t>
      </w:r>
      <w:r w:rsidRPr="00C336B5"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C336B5">
        <w:rPr>
          <w:bCs/>
        </w:rPr>
        <w:t>о проведении настоящей процедуры</w:t>
      </w:r>
      <w:r w:rsidRPr="00C336B5">
        <w:t xml:space="preserve">, что ему была представлена возможность ознакомиться с состоянием </w:t>
      </w:r>
      <w:r w:rsidRPr="00C336B5">
        <w:lastRenderedPageBreak/>
        <w:t xml:space="preserve">имущества в результате осмотра и относящейся к нему документации, в порядке, установленном информационным сообщением </w:t>
      </w:r>
      <w:r w:rsidRPr="00C336B5">
        <w:rPr>
          <w:bCs/>
        </w:rPr>
        <w:t>о проведении настоящей процедуры</w:t>
      </w:r>
      <w:r w:rsidRPr="00C336B5">
        <w:t>, претензий к Продавцу не имеет.</w:t>
      </w:r>
    </w:p>
    <w:p w:rsidR="004D2E7A" w:rsidRPr="00C336B5" w:rsidRDefault="004D2E7A" w:rsidP="004D2E7A">
      <w:pPr>
        <w:jc w:val="both"/>
        <w:rPr>
          <w:sz w:val="16"/>
          <w:szCs w:val="16"/>
        </w:rPr>
      </w:pPr>
    </w:p>
    <w:p w:rsidR="004D2E7A" w:rsidRPr="00C336B5" w:rsidRDefault="004D2E7A" w:rsidP="004D2E7A">
      <w:pPr>
        <w:ind w:right="141"/>
        <w:contextualSpacing/>
        <w:jc w:val="both"/>
        <w:rPr>
          <w:bCs/>
        </w:rPr>
      </w:pPr>
      <w:r w:rsidRPr="00C336B5">
        <w:rPr>
          <w:bCs/>
        </w:rPr>
        <w:t>Настоящей заявкой подтверждаем(-ю), что:</w:t>
      </w:r>
    </w:p>
    <w:p w:rsidR="004D2E7A" w:rsidRPr="00C336B5" w:rsidRDefault="004D2E7A" w:rsidP="004D2E7A">
      <w:pPr>
        <w:ind w:right="141"/>
        <w:contextualSpacing/>
        <w:jc w:val="both"/>
        <w:rPr>
          <w:bCs/>
        </w:rPr>
      </w:pPr>
      <w:r w:rsidRPr="00C336B5">
        <w:rPr>
          <w:bCs/>
        </w:rPr>
        <w:t>- против нас (меня) не проводится процедура ликвидации;</w:t>
      </w:r>
    </w:p>
    <w:p w:rsidR="004D2E7A" w:rsidRPr="00C336B5" w:rsidRDefault="004D2E7A" w:rsidP="004D2E7A">
      <w:pPr>
        <w:ind w:right="141"/>
        <w:contextualSpacing/>
        <w:jc w:val="both"/>
        <w:rPr>
          <w:bCs/>
        </w:rPr>
      </w:pPr>
      <w:r w:rsidRPr="00C336B5">
        <w:rPr>
          <w:bCs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4D2E7A" w:rsidRPr="00C336B5" w:rsidRDefault="004D2E7A" w:rsidP="004D2E7A">
      <w:pPr>
        <w:ind w:right="141"/>
        <w:contextualSpacing/>
        <w:jc w:val="both"/>
        <w:rPr>
          <w:bCs/>
        </w:rPr>
      </w:pPr>
      <w:r w:rsidRPr="00C336B5">
        <w:rPr>
          <w:bCs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4D2E7A" w:rsidRPr="00C336B5" w:rsidRDefault="004D2E7A" w:rsidP="004D2E7A">
      <w:pPr>
        <w:ind w:right="141"/>
        <w:contextualSpacing/>
        <w:jc w:val="both"/>
        <w:rPr>
          <w:bCs/>
          <w:sz w:val="16"/>
          <w:szCs w:val="16"/>
        </w:rPr>
      </w:pPr>
    </w:p>
    <w:p w:rsidR="004D2E7A" w:rsidRPr="00C336B5" w:rsidRDefault="004D2E7A" w:rsidP="004D2E7A">
      <w:pPr>
        <w:ind w:right="141"/>
        <w:contextualSpacing/>
        <w:jc w:val="both"/>
        <w:rPr>
          <w:bCs/>
        </w:rPr>
      </w:pPr>
      <w:r w:rsidRPr="00C336B5">
        <w:rPr>
          <w:bCs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4D2E7A" w:rsidRPr="00C336B5" w:rsidRDefault="004D2E7A" w:rsidP="004D2E7A">
      <w:pPr>
        <w:jc w:val="both"/>
        <w:rPr>
          <w:sz w:val="16"/>
          <w:szCs w:val="16"/>
        </w:rPr>
      </w:pPr>
    </w:p>
    <w:p w:rsidR="004D2E7A" w:rsidRPr="00C336B5" w:rsidRDefault="004D2E7A" w:rsidP="004D2E7A">
      <w:pPr>
        <w:jc w:val="both"/>
      </w:pPr>
      <w:r w:rsidRPr="00C336B5">
        <w:t>Настоящей заявкой подтверждаем(-ю) свое согласие на обработку персональных данных.</w:t>
      </w:r>
    </w:p>
    <w:p w:rsidR="004D2E7A" w:rsidRPr="00C336B5" w:rsidRDefault="004D2E7A" w:rsidP="004D2E7A">
      <w:pPr>
        <w:jc w:val="both"/>
        <w:rPr>
          <w:sz w:val="16"/>
          <w:szCs w:val="16"/>
        </w:rPr>
      </w:pPr>
      <w:r w:rsidRPr="00C336B5">
        <w:t xml:space="preserve">  </w:t>
      </w:r>
    </w:p>
    <w:p w:rsidR="004D2E7A" w:rsidRPr="00C336B5" w:rsidRDefault="004D2E7A" w:rsidP="004D2E7A">
      <w:pPr>
        <w:jc w:val="center"/>
        <w:rPr>
          <w:b/>
        </w:rPr>
      </w:pPr>
      <w:r w:rsidRPr="00C336B5">
        <w:rPr>
          <w:b/>
        </w:rPr>
        <w:t>Адрес, телефон, ИНН (при наличии) и банковские реквизиты Претендента:</w:t>
      </w:r>
    </w:p>
    <w:p w:rsidR="004D2E7A" w:rsidRPr="00C336B5" w:rsidRDefault="004D2E7A" w:rsidP="004D2E7A">
      <w:pPr>
        <w:jc w:val="both"/>
      </w:pPr>
      <w:r w:rsidRPr="00C336B5">
        <w:t xml:space="preserve">   __________________________________________________________________________</w:t>
      </w:r>
    </w:p>
    <w:p w:rsidR="004D2E7A" w:rsidRPr="00C336B5" w:rsidRDefault="004D2E7A" w:rsidP="004D2E7A">
      <w:pPr>
        <w:jc w:val="both"/>
      </w:pPr>
      <w:r w:rsidRPr="00C336B5">
        <w:t xml:space="preserve">   __________________________________________________________________________</w:t>
      </w:r>
    </w:p>
    <w:p w:rsidR="004D2E7A" w:rsidRPr="00C336B5" w:rsidRDefault="004D2E7A" w:rsidP="004D2E7A">
      <w:pPr>
        <w:jc w:val="both"/>
        <w:rPr>
          <w:sz w:val="16"/>
          <w:szCs w:val="16"/>
        </w:rPr>
      </w:pPr>
      <w:r w:rsidRPr="00C336B5">
        <w:t xml:space="preserve">         </w:t>
      </w:r>
    </w:p>
    <w:p w:rsidR="004D2E7A" w:rsidRPr="00C336B5" w:rsidRDefault="004D2E7A" w:rsidP="004D2E7A">
      <w:pPr>
        <w:jc w:val="both"/>
      </w:pPr>
      <w:r w:rsidRPr="00C336B5">
        <w:t xml:space="preserve">        Приложения:</w:t>
      </w:r>
    </w:p>
    <w:p w:rsidR="004D2E7A" w:rsidRPr="00C336B5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i/>
        </w:rPr>
      </w:pPr>
      <w:r w:rsidRPr="00C336B5">
        <w:rPr>
          <w:i/>
        </w:rPr>
        <w:t>Для юридических лиц:</w:t>
      </w:r>
    </w:p>
    <w:p w:rsidR="004D2E7A" w:rsidRPr="00C336B5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C336B5">
        <w:t>1.  заверенные копии учредительных документов;</w:t>
      </w:r>
    </w:p>
    <w:p w:rsidR="004D2E7A" w:rsidRPr="00C336B5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C336B5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4D2E7A" w:rsidRPr="00C336B5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C336B5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4D2E7A" w:rsidRPr="00C336B5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C336B5"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4D2E7A" w:rsidRPr="00C336B5" w:rsidRDefault="004D2E7A" w:rsidP="004D2E7A">
      <w:pPr>
        <w:widowControl w:val="0"/>
        <w:ind w:firstLine="567"/>
        <w:jc w:val="both"/>
      </w:pPr>
      <w:r w:rsidRPr="00C336B5">
        <w:t>5. Иные документы, представляемые по желанию Претендента в составе заявки:</w:t>
      </w:r>
      <w:r w:rsidR="00360FBA" w:rsidRPr="00C336B5">
        <w:t xml:space="preserve"> </w:t>
      </w:r>
      <w:r w:rsidRPr="00C336B5">
        <w:t>__________.</w:t>
      </w:r>
    </w:p>
    <w:p w:rsidR="004D2E7A" w:rsidRPr="00C336B5" w:rsidRDefault="004D2E7A" w:rsidP="004D2E7A">
      <w:pPr>
        <w:autoSpaceDE w:val="0"/>
        <w:autoSpaceDN w:val="0"/>
        <w:adjustRightInd w:val="0"/>
        <w:ind w:firstLine="539"/>
        <w:jc w:val="both"/>
        <w:outlineLvl w:val="0"/>
        <w:rPr>
          <w:i/>
        </w:rPr>
      </w:pPr>
      <w:r w:rsidRPr="00C336B5">
        <w:rPr>
          <w:i/>
        </w:rPr>
        <w:t>Для физических лиц:</w:t>
      </w:r>
    </w:p>
    <w:p w:rsidR="004D2E7A" w:rsidRPr="00C336B5" w:rsidRDefault="004D2E7A" w:rsidP="004D2E7A">
      <w:pPr>
        <w:autoSpaceDE w:val="0"/>
        <w:autoSpaceDN w:val="0"/>
        <w:adjustRightInd w:val="0"/>
        <w:ind w:firstLine="539"/>
        <w:jc w:val="both"/>
        <w:outlineLvl w:val="0"/>
      </w:pPr>
      <w:r w:rsidRPr="00C336B5">
        <w:t xml:space="preserve">1. </w:t>
      </w:r>
      <w:proofErr w:type="gramStart"/>
      <w:r w:rsidRPr="00C336B5">
        <w:t>копии всех листов документа</w:t>
      </w:r>
      <w:proofErr w:type="gramEnd"/>
      <w:r w:rsidRPr="00C336B5">
        <w:t xml:space="preserve"> удостоверяющего личность.</w:t>
      </w:r>
    </w:p>
    <w:p w:rsidR="004D2E7A" w:rsidRPr="00C336B5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C336B5"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4D2E7A" w:rsidRPr="00C336B5" w:rsidRDefault="004D2E7A" w:rsidP="004D2E7A">
      <w:pPr>
        <w:widowControl w:val="0"/>
        <w:ind w:firstLine="567"/>
        <w:jc w:val="both"/>
      </w:pPr>
      <w:r w:rsidRPr="00C336B5">
        <w:t xml:space="preserve">3. Иные документы, представляемые по желанию Претендента в составе </w:t>
      </w:r>
      <w:proofErr w:type="gramStart"/>
      <w:r w:rsidRPr="00C336B5">
        <w:t>заявки :</w:t>
      </w:r>
      <w:proofErr w:type="gramEnd"/>
      <w:r w:rsidRPr="00C336B5">
        <w:t xml:space="preserve">__________. </w:t>
      </w:r>
    </w:p>
    <w:p w:rsidR="004D2E7A" w:rsidRPr="00C336B5" w:rsidRDefault="004D2E7A" w:rsidP="004D2E7A">
      <w:pPr>
        <w:jc w:val="both"/>
      </w:pPr>
    </w:p>
    <w:p w:rsidR="004D2E7A" w:rsidRPr="00C336B5" w:rsidRDefault="004D2E7A" w:rsidP="004D2E7A">
      <w:pPr>
        <w:jc w:val="both"/>
      </w:pPr>
      <w:r w:rsidRPr="00C336B5">
        <w:t xml:space="preserve">Подпись Претендента (его полномочного представителя) </w:t>
      </w:r>
    </w:p>
    <w:p w:rsidR="004D2E7A" w:rsidRPr="00C336B5" w:rsidRDefault="004D2E7A" w:rsidP="004D2E7A">
      <w:pPr>
        <w:jc w:val="both"/>
        <w:rPr>
          <w:sz w:val="16"/>
          <w:szCs w:val="16"/>
        </w:rPr>
      </w:pPr>
      <w:r w:rsidRPr="00C336B5">
        <w:t xml:space="preserve">  </w:t>
      </w:r>
    </w:p>
    <w:p w:rsidR="004D2E7A" w:rsidRPr="00C336B5" w:rsidRDefault="00360FBA" w:rsidP="00360FBA">
      <w:pPr>
        <w:widowControl w:val="0"/>
        <w:jc w:val="both"/>
      </w:pPr>
      <w:r w:rsidRPr="00C336B5">
        <w:rPr>
          <w:b/>
        </w:rPr>
        <w:t xml:space="preserve">_________________________         </w:t>
      </w:r>
      <w:r w:rsidRPr="00C336B5">
        <w:t xml:space="preserve">_____________  </w:t>
      </w:r>
      <w:r w:rsidR="004D2E7A" w:rsidRPr="00C336B5">
        <w:t xml:space="preserve">       ______________________________________</w:t>
      </w:r>
    </w:p>
    <w:p w:rsidR="004D2E7A" w:rsidRPr="00C336B5" w:rsidRDefault="004D2E7A" w:rsidP="004D2E7A">
      <w:pPr>
        <w:widowControl w:val="0"/>
        <w:rPr>
          <w:i/>
        </w:rPr>
      </w:pPr>
      <w:r w:rsidRPr="00C336B5">
        <w:rPr>
          <w:i/>
        </w:rPr>
        <w:t xml:space="preserve">       должность заявите</w:t>
      </w:r>
      <w:r w:rsidR="00360FBA" w:rsidRPr="00C336B5">
        <w:rPr>
          <w:i/>
        </w:rPr>
        <w:t>ля</w:t>
      </w:r>
      <w:r w:rsidR="00360FBA" w:rsidRPr="00C336B5">
        <w:rPr>
          <w:i/>
        </w:rPr>
        <w:tab/>
        <w:t xml:space="preserve">               </w:t>
      </w:r>
      <w:proofErr w:type="gramStart"/>
      <w:r w:rsidR="00360FBA" w:rsidRPr="00C336B5">
        <w:rPr>
          <w:i/>
        </w:rPr>
        <w:t xml:space="preserve">   (</w:t>
      </w:r>
      <w:proofErr w:type="gramEnd"/>
      <w:r w:rsidR="00360FBA" w:rsidRPr="00C336B5">
        <w:rPr>
          <w:i/>
        </w:rPr>
        <w:t>подпись)</w:t>
      </w:r>
      <w:r w:rsidRPr="00C336B5">
        <w:rPr>
          <w:i/>
        </w:rPr>
        <w:t xml:space="preserve">   </w:t>
      </w:r>
      <w:r w:rsidR="00360FBA" w:rsidRPr="00C336B5">
        <w:rPr>
          <w:i/>
        </w:rPr>
        <w:t xml:space="preserve">         </w:t>
      </w:r>
      <w:r w:rsidRPr="00C336B5">
        <w:rPr>
          <w:i/>
        </w:rPr>
        <w:t>расшифровка подписи (фамилия, инициалы)</w:t>
      </w:r>
    </w:p>
    <w:p w:rsidR="004D2E7A" w:rsidRPr="00C336B5" w:rsidRDefault="004D2E7A" w:rsidP="004D2E7A">
      <w:pPr>
        <w:jc w:val="both"/>
      </w:pPr>
      <w:r w:rsidRPr="00C336B5">
        <w:t xml:space="preserve">       </w:t>
      </w:r>
    </w:p>
    <w:p w:rsidR="004D2E7A" w:rsidRPr="00C336B5" w:rsidRDefault="004D2E7A" w:rsidP="004D2E7A">
      <w:pPr>
        <w:jc w:val="both"/>
      </w:pPr>
      <w:r w:rsidRPr="00C336B5">
        <w:t xml:space="preserve">       М.П. «______»__________________20</w:t>
      </w:r>
      <w:r w:rsidR="0065421C">
        <w:t>2</w:t>
      </w:r>
      <w:r w:rsidRPr="00C336B5">
        <w:t>__г.</w:t>
      </w:r>
    </w:p>
    <w:p w:rsidR="004D2E7A" w:rsidRPr="00C336B5" w:rsidRDefault="004D2E7A" w:rsidP="004D2E7A">
      <w:pPr>
        <w:pStyle w:val="a6"/>
        <w:rPr>
          <w:b/>
        </w:rPr>
      </w:pPr>
    </w:p>
    <w:p w:rsidR="009C7845" w:rsidRPr="00C336B5" w:rsidRDefault="009C7845" w:rsidP="004D2E7A">
      <w:pPr>
        <w:pStyle w:val="a6"/>
        <w:ind w:firstLine="708"/>
        <w:jc w:val="right"/>
      </w:pPr>
    </w:p>
    <w:p w:rsidR="009C7845" w:rsidRPr="00C336B5" w:rsidRDefault="009C7845" w:rsidP="004D2E7A">
      <w:pPr>
        <w:pStyle w:val="a6"/>
        <w:ind w:firstLine="708"/>
        <w:jc w:val="right"/>
      </w:pPr>
    </w:p>
    <w:p w:rsidR="004D2E7A" w:rsidRPr="00C336B5" w:rsidRDefault="004D2E7A" w:rsidP="004D2E7A">
      <w:pPr>
        <w:pStyle w:val="a6"/>
        <w:ind w:firstLine="708"/>
        <w:jc w:val="right"/>
        <w:rPr>
          <w:b/>
        </w:rPr>
      </w:pPr>
      <w:r w:rsidRPr="00C336B5">
        <w:lastRenderedPageBreak/>
        <w:t>Приложение № 2 – образец описи</w:t>
      </w:r>
    </w:p>
    <w:p w:rsidR="004D2E7A" w:rsidRPr="00C336B5" w:rsidRDefault="004D2E7A" w:rsidP="004D2E7A">
      <w:pPr>
        <w:pStyle w:val="a6"/>
        <w:ind w:firstLine="708"/>
        <w:rPr>
          <w:b/>
        </w:rPr>
      </w:pPr>
    </w:p>
    <w:p w:rsidR="004D2E7A" w:rsidRPr="00C336B5" w:rsidRDefault="004D2E7A" w:rsidP="004D2E7A">
      <w:pPr>
        <w:widowControl w:val="0"/>
        <w:jc w:val="center"/>
        <w:rPr>
          <w:b/>
        </w:rPr>
      </w:pPr>
      <w:r w:rsidRPr="00C336B5">
        <w:rPr>
          <w:b/>
        </w:rPr>
        <w:t>ОПИСЬ ДОКУМЕНТОВ</w:t>
      </w:r>
    </w:p>
    <w:p w:rsidR="004D2E7A" w:rsidRPr="00C336B5" w:rsidRDefault="004D2E7A" w:rsidP="0052218B">
      <w:pPr>
        <w:pStyle w:val="5"/>
        <w:widowControl w:val="0"/>
        <w:spacing w:before="0"/>
        <w:ind w:right="-57" w:hanging="22"/>
        <w:jc w:val="both"/>
        <w:rPr>
          <w:sz w:val="24"/>
          <w:szCs w:val="24"/>
        </w:rPr>
      </w:pPr>
      <w:r w:rsidRPr="00C336B5">
        <w:rPr>
          <w:sz w:val="24"/>
          <w:szCs w:val="24"/>
        </w:rPr>
        <w:t>Настоящим, ______________</w:t>
      </w:r>
      <w:r w:rsidR="0052218B" w:rsidRPr="00C336B5">
        <w:rPr>
          <w:sz w:val="24"/>
          <w:szCs w:val="24"/>
        </w:rPr>
        <w:t>_____________________________</w:t>
      </w:r>
      <w:r w:rsidRPr="00C336B5">
        <w:rPr>
          <w:sz w:val="24"/>
          <w:szCs w:val="24"/>
        </w:rPr>
        <w:t>подтверждает</w:t>
      </w:r>
      <w:r w:rsidR="0052218B" w:rsidRPr="00C336B5">
        <w:rPr>
          <w:sz w:val="24"/>
          <w:szCs w:val="24"/>
        </w:rPr>
        <w:t xml:space="preserve">, что для </w:t>
      </w:r>
      <w:r w:rsidRPr="00C336B5">
        <w:rPr>
          <w:sz w:val="24"/>
          <w:szCs w:val="24"/>
        </w:rPr>
        <w:t xml:space="preserve">участия </w:t>
      </w:r>
    </w:p>
    <w:p w:rsidR="004D2E7A" w:rsidRPr="00C336B5" w:rsidRDefault="004D2E7A" w:rsidP="004D2E7A">
      <w:pPr>
        <w:widowControl w:val="0"/>
        <w:jc w:val="both"/>
        <w:rPr>
          <w:i/>
        </w:rPr>
      </w:pPr>
      <w:r w:rsidRPr="00C336B5">
        <w:t xml:space="preserve">                     </w:t>
      </w:r>
      <w:r w:rsidRPr="00C336B5">
        <w:rPr>
          <w:i/>
        </w:rPr>
        <w:t>(ФИО физического лица/наименование юридического лица)</w:t>
      </w:r>
    </w:p>
    <w:p w:rsidR="004D2E7A" w:rsidRPr="00C336B5" w:rsidRDefault="004D2E7A" w:rsidP="004D2E7A">
      <w:pPr>
        <w:widowControl w:val="0"/>
        <w:jc w:val="both"/>
      </w:pPr>
    </w:p>
    <w:p w:rsidR="004D2E7A" w:rsidRPr="00C336B5" w:rsidRDefault="0052218B" w:rsidP="004D2E7A">
      <w:pPr>
        <w:widowControl w:val="0"/>
        <w:jc w:val="both"/>
        <w:rPr>
          <w:b/>
          <w:bCs/>
        </w:rPr>
      </w:pPr>
      <w:r w:rsidRPr="00C336B5">
        <w:t>В электронных торгах по</w:t>
      </w:r>
      <w:r w:rsidR="004D2E7A" w:rsidRPr="00C336B5">
        <w:t xml:space="preserve"> объект</w:t>
      </w:r>
      <w:r w:rsidRPr="00C336B5">
        <w:t xml:space="preserve">у </w:t>
      </w:r>
      <w:r w:rsidR="004D2E7A" w:rsidRPr="00C336B5">
        <w:t>муниципального имущества по</w:t>
      </w:r>
      <w:r w:rsidR="004D2E7A" w:rsidRPr="00C336B5">
        <w:rPr>
          <w:b/>
        </w:rPr>
        <w:t xml:space="preserve"> лоту № ___ </w:t>
      </w:r>
      <w:r w:rsidR="004D2E7A" w:rsidRPr="00C336B5">
        <w:rPr>
          <w:b/>
          <w:bCs/>
        </w:rPr>
        <w:t>направляются ниже перечисленные документы:</w:t>
      </w:r>
    </w:p>
    <w:p w:rsidR="004D2E7A" w:rsidRPr="00C336B5" w:rsidRDefault="004D2E7A" w:rsidP="004D2E7A">
      <w:pPr>
        <w:widowControl w:val="0"/>
        <w:jc w:val="both"/>
        <w:rPr>
          <w:b/>
          <w:bCs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8149"/>
        <w:gridCol w:w="1211"/>
      </w:tblGrid>
      <w:tr w:rsidR="00C336B5" w:rsidRPr="00C336B5" w:rsidTr="00003728">
        <w:trPr>
          <w:jc w:val="center"/>
        </w:trPr>
        <w:tc>
          <w:tcPr>
            <w:tcW w:w="720" w:type="dxa"/>
            <w:vAlign w:val="center"/>
          </w:tcPr>
          <w:p w:rsidR="004D2E7A" w:rsidRPr="00C336B5" w:rsidRDefault="004D2E7A" w:rsidP="00F93341">
            <w:pPr>
              <w:widowControl w:val="0"/>
              <w:jc w:val="center"/>
              <w:rPr>
                <w:b/>
              </w:rPr>
            </w:pPr>
            <w:r w:rsidRPr="00C336B5">
              <w:rPr>
                <w:b/>
              </w:rPr>
              <w:t>№ п\п</w:t>
            </w:r>
          </w:p>
        </w:tc>
        <w:tc>
          <w:tcPr>
            <w:tcW w:w="8149" w:type="dxa"/>
            <w:vAlign w:val="center"/>
          </w:tcPr>
          <w:p w:rsidR="004D2E7A" w:rsidRPr="00C336B5" w:rsidRDefault="004D2E7A" w:rsidP="00F93341">
            <w:pPr>
              <w:widowControl w:val="0"/>
              <w:jc w:val="center"/>
              <w:rPr>
                <w:b/>
              </w:rPr>
            </w:pPr>
            <w:r w:rsidRPr="00C336B5">
              <w:rPr>
                <w:b/>
              </w:rPr>
              <w:t>Наименование</w:t>
            </w:r>
          </w:p>
        </w:tc>
        <w:tc>
          <w:tcPr>
            <w:tcW w:w="1211" w:type="dxa"/>
            <w:shd w:val="clear" w:color="auto" w:fill="FFFFFF" w:themeFill="background1"/>
            <w:vAlign w:val="center"/>
          </w:tcPr>
          <w:p w:rsidR="004D2E7A" w:rsidRPr="00C336B5" w:rsidRDefault="004D2E7A" w:rsidP="00F93341">
            <w:pPr>
              <w:widowControl w:val="0"/>
              <w:jc w:val="center"/>
              <w:rPr>
                <w:b/>
              </w:rPr>
            </w:pPr>
            <w:r w:rsidRPr="00C336B5">
              <w:rPr>
                <w:b/>
              </w:rPr>
              <w:t>Кол-во</w:t>
            </w:r>
          </w:p>
          <w:p w:rsidR="004D2E7A" w:rsidRPr="00C336B5" w:rsidRDefault="004D2E7A" w:rsidP="00003728">
            <w:pPr>
              <w:widowControl w:val="0"/>
              <w:jc w:val="center"/>
              <w:rPr>
                <w:b/>
              </w:rPr>
            </w:pPr>
            <w:r w:rsidRPr="00C336B5">
              <w:rPr>
                <w:b/>
              </w:rPr>
              <w:t>страниц</w:t>
            </w:r>
          </w:p>
        </w:tc>
      </w:tr>
      <w:tr w:rsidR="00C336B5" w:rsidRPr="00C336B5" w:rsidTr="00003728">
        <w:trPr>
          <w:trHeight w:val="608"/>
          <w:jc w:val="center"/>
        </w:trPr>
        <w:tc>
          <w:tcPr>
            <w:tcW w:w="720" w:type="dxa"/>
            <w:vAlign w:val="center"/>
          </w:tcPr>
          <w:p w:rsidR="004D2E7A" w:rsidRPr="00C336B5" w:rsidRDefault="004D2E7A" w:rsidP="00F93341">
            <w:pPr>
              <w:widowControl w:val="0"/>
              <w:tabs>
                <w:tab w:val="left" w:pos="72"/>
              </w:tabs>
              <w:jc w:val="center"/>
            </w:pPr>
            <w:r w:rsidRPr="00C336B5">
              <w:t>1.</w:t>
            </w:r>
          </w:p>
        </w:tc>
        <w:tc>
          <w:tcPr>
            <w:tcW w:w="8149" w:type="dxa"/>
            <w:vAlign w:val="center"/>
          </w:tcPr>
          <w:p w:rsidR="004D2E7A" w:rsidRPr="00C336B5" w:rsidRDefault="004D2E7A" w:rsidP="00003728">
            <w:pPr>
              <w:widowControl w:val="0"/>
            </w:pPr>
            <w:r w:rsidRPr="00C336B5">
              <w:t xml:space="preserve">Заявка на участие в </w:t>
            </w:r>
            <w:r w:rsidR="00003728" w:rsidRPr="00C336B5">
              <w:t>продаже без объявления цены</w:t>
            </w:r>
            <w:r w:rsidRPr="00C336B5">
              <w:t xml:space="preserve"> </w:t>
            </w:r>
          </w:p>
        </w:tc>
        <w:tc>
          <w:tcPr>
            <w:tcW w:w="1211" w:type="dxa"/>
          </w:tcPr>
          <w:p w:rsidR="004D2E7A" w:rsidRPr="00C336B5" w:rsidRDefault="004D2E7A" w:rsidP="00F93341">
            <w:pPr>
              <w:widowControl w:val="0"/>
              <w:rPr>
                <w:highlight w:val="yellow"/>
              </w:rPr>
            </w:pPr>
          </w:p>
        </w:tc>
      </w:tr>
      <w:tr w:rsidR="00C336B5" w:rsidRPr="00C336B5" w:rsidTr="00003728">
        <w:trPr>
          <w:cantSplit/>
          <w:trHeight w:val="1252"/>
          <w:jc w:val="center"/>
        </w:trPr>
        <w:tc>
          <w:tcPr>
            <w:tcW w:w="720" w:type="dxa"/>
            <w:vAlign w:val="center"/>
          </w:tcPr>
          <w:p w:rsidR="004D2E7A" w:rsidRPr="00C336B5" w:rsidRDefault="004D2E7A" w:rsidP="00F93341">
            <w:pPr>
              <w:widowControl w:val="0"/>
              <w:jc w:val="center"/>
            </w:pPr>
            <w:r w:rsidRPr="00C336B5">
              <w:t>2.*</w:t>
            </w:r>
          </w:p>
        </w:tc>
        <w:tc>
          <w:tcPr>
            <w:tcW w:w="8149" w:type="dxa"/>
          </w:tcPr>
          <w:p w:rsidR="004D2E7A" w:rsidRPr="00C336B5" w:rsidRDefault="004D2E7A" w:rsidP="00F93341">
            <w:pPr>
              <w:widowControl w:val="0"/>
              <w:jc w:val="both"/>
            </w:pPr>
          </w:p>
        </w:tc>
        <w:tc>
          <w:tcPr>
            <w:tcW w:w="1211" w:type="dxa"/>
          </w:tcPr>
          <w:p w:rsidR="004D2E7A" w:rsidRPr="00C336B5" w:rsidRDefault="004D2E7A" w:rsidP="00F93341">
            <w:pPr>
              <w:widowControl w:val="0"/>
              <w:rPr>
                <w:highlight w:val="yellow"/>
              </w:rPr>
            </w:pPr>
          </w:p>
        </w:tc>
      </w:tr>
      <w:tr w:rsidR="00C336B5" w:rsidRPr="00C336B5" w:rsidTr="00003728">
        <w:trPr>
          <w:trHeight w:val="1072"/>
          <w:jc w:val="center"/>
        </w:trPr>
        <w:tc>
          <w:tcPr>
            <w:tcW w:w="720" w:type="dxa"/>
            <w:vAlign w:val="center"/>
          </w:tcPr>
          <w:p w:rsidR="004D2E7A" w:rsidRPr="00C336B5" w:rsidRDefault="004D2E7A" w:rsidP="00F93341">
            <w:pPr>
              <w:widowControl w:val="0"/>
              <w:jc w:val="center"/>
            </w:pPr>
            <w:r w:rsidRPr="00C336B5">
              <w:t>3*</w:t>
            </w:r>
          </w:p>
        </w:tc>
        <w:tc>
          <w:tcPr>
            <w:tcW w:w="8149" w:type="dxa"/>
          </w:tcPr>
          <w:p w:rsidR="004D2E7A" w:rsidRPr="00C336B5" w:rsidRDefault="004D2E7A" w:rsidP="00F93341">
            <w:pPr>
              <w:widowControl w:val="0"/>
              <w:jc w:val="both"/>
            </w:pPr>
          </w:p>
        </w:tc>
        <w:tc>
          <w:tcPr>
            <w:tcW w:w="1211" w:type="dxa"/>
          </w:tcPr>
          <w:p w:rsidR="004D2E7A" w:rsidRPr="00C336B5" w:rsidRDefault="004D2E7A" w:rsidP="00F93341">
            <w:pPr>
              <w:widowControl w:val="0"/>
              <w:rPr>
                <w:highlight w:val="yellow"/>
              </w:rPr>
            </w:pPr>
          </w:p>
        </w:tc>
      </w:tr>
      <w:tr w:rsidR="00C336B5" w:rsidRPr="00C336B5" w:rsidTr="00003728">
        <w:trPr>
          <w:trHeight w:val="360"/>
          <w:jc w:val="center"/>
        </w:trPr>
        <w:tc>
          <w:tcPr>
            <w:tcW w:w="720" w:type="dxa"/>
          </w:tcPr>
          <w:p w:rsidR="004D2E7A" w:rsidRPr="00C336B5" w:rsidRDefault="004D2E7A" w:rsidP="00F93341">
            <w:pPr>
              <w:widowControl w:val="0"/>
              <w:jc w:val="center"/>
            </w:pPr>
          </w:p>
          <w:p w:rsidR="004D2E7A" w:rsidRPr="00C336B5" w:rsidRDefault="004D2E7A" w:rsidP="00F93341">
            <w:pPr>
              <w:widowControl w:val="0"/>
              <w:jc w:val="center"/>
            </w:pPr>
          </w:p>
        </w:tc>
        <w:tc>
          <w:tcPr>
            <w:tcW w:w="8149" w:type="dxa"/>
          </w:tcPr>
          <w:p w:rsidR="004D2E7A" w:rsidRPr="00C336B5" w:rsidRDefault="004D2E7A" w:rsidP="00F93341">
            <w:pPr>
              <w:widowControl w:val="0"/>
              <w:jc w:val="both"/>
            </w:pPr>
          </w:p>
        </w:tc>
        <w:tc>
          <w:tcPr>
            <w:tcW w:w="1211" w:type="dxa"/>
          </w:tcPr>
          <w:p w:rsidR="004D2E7A" w:rsidRPr="00C336B5" w:rsidRDefault="004D2E7A" w:rsidP="00F93341">
            <w:pPr>
              <w:widowControl w:val="0"/>
            </w:pPr>
          </w:p>
        </w:tc>
      </w:tr>
      <w:tr w:rsidR="00C336B5" w:rsidRPr="00C336B5" w:rsidTr="00003728">
        <w:trPr>
          <w:trHeight w:val="558"/>
          <w:jc w:val="center"/>
        </w:trPr>
        <w:tc>
          <w:tcPr>
            <w:tcW w:w="720" w:type="dxa"/>
          </w:tcPr>
          <w:p w:rsidR="004D2E7A" w:rsidRPr="00C336B5" w:rsidRDefault="004D2E7A" w:rsidP="00F93341">
            <w:pPr>
              <w:widowControl w:val="0"/>
              <w:jc w:val="center"/>
            </w:pPr>
          </w:p>
        </w:tc>
        <w:tc>
          <w:tcPr>
            <w:tcW w:w="8149" w:type="dxa"/>
          </w:tcPr>
          <w:p w:rsidR="004D2E7A" w:rsidRPr="00C336B5" w:rsidRDefault="004D2E7A" w:rsidP="00F93341">
            <w:pPr>
              <w:widowControl w:val="0"/>
              <w:jc w:val="both"/>
            </w:pPr>
          </w:p>
        </w:tc>
        <w:tc>
          <w:tcPr>
            <w:tcW w:w="1211" w:type="dxa"/>
          </w:tcPr>
          <w:p w:rsidR="004D2E7A" w:rsidRPr="00C336B5" w:rsidRDefault="004D2E7A" w:rsidP="00F93341">
            <w:pPr>
              <w:widowControl w:val="0"/>
            </w:pPr>
          </w:p>
        </w:tc>
      </w:tr>
      <w:tr w:rsidR="00C336B5" w:rsidRPr="00C336B5" w:rsidTr="00003728">
        <w:trPr>
          <w:trHeight w:val="558"/>
          <w:jc w:val="center"/>
        </w:trPr>
        <w:tc>
          <w:tcPr>
            <w:tcW w:w="720" w:type="dxa"/>
          </w:tcPr>
          <w:p w:rsidR="004D2E7A" w:rsidRPr="00C336B5" w:rsidRDefault="004D2E7A" w:rsidP="00F93341">
            <w:pPr>
              <w:widowControl w:val="0"/>
              <w:jc w:val="center"/>
            </w:pPr>
          </w:p>
        </w:tc>
        <w:tc>
          <w:tcPr>
            <w:tcW w:w="8149" w:type="dxa"/>
          </w:tcPr>
          <w:p w:rsidR="004D2E7A" w:rsidRPr="00C336B5" w:rsidRDefault="004D2E7A" w:rsidP="00F93341">
            <w:pPr>
              <w:widowControl w:val="0"/>
              <w:jc w:val="both"/>
            </w:pPr>
          </w:p>
        </w:tc>
        <w:tc>
          <w:tcPr>
            <w:tcW w:w="1211" w:type="dxa"/>
          </w:tcPr>
          <w:p w:rsidR="004D2E7A" w:rsidRPr="00C336B5" w:rsidRDefault="004D2E7A" w:rsidP="00F93341">
            <w:pPr>
              <w:widowControl w:val="0"/>
            </w:pPr>
          </w:p>
        </w:tc>
      </w:tr>
      <w:tr w:rsidR="00C336B5" w:rsidRPr="00C336B5" w:rsidTr="00003728">
        <w:trPr>
          <w:trHeight w:val="558"/>
          <w:jc w:val="center"/>
        </w:trPr>
        <w:tc>
          <w:tcPr>
            <w:tcW w:w="720" w:type="dxa"/>
            <w:tcBorders>
              <w:bottom w:val="single" w:sz="12" w:space="0" w:color="auto"/>
            </w:tcBorders>
          </w:tcPr>
          <w:p w:rsidR="004D2E7A" w:rsidRPr="00C336B5" w:rsidRDefault="004D2E7A" w:rsidP="00F93341">
            <w:pPr>
              <w:widowControl w:val="0"/>
              <w:jc w:val="center"/>
            </w:pPr>
          </w:p>
        </w:tc>
        <w:tc>
          <w:tcPr>
            <w:tcW w:w="8149" w:type="dxa"/>
            <w:tcBorders>
              <w:bottom w:val="single" w:sz="12" w:space="0" w:color="auto"/>
            </w:tcBorders>
          </w:tcPr>
          <w:p w:rsidR="004D2E7A" w:rsidRPr="00C336B5" w:rsidRDefault="004D2E7A" w:rsidP="00F93341">
            <w:pPr>
              <w:widowControl w:val="0"/>
              <w:jc w:val="both"/>
            </w:pPr>
          </w:p>
          <w:p w:rsidR="004D2E7A" w:rsidRPr="00C336B5" w:rsidRDefault="004D2E7A" w:rsidP="00F93341">
            <w:pPr>
              <w:widowControl w:val="0"/>
              <w:jc w:val="both"/>
            </w:pPr>
            <w:r w:rsidRPr="00C336B5">
              <w:t>ИТОГО</w:t>
            </w:r>
          </w:p>
        </w:tc>
        <w:tc>
          <w:tcPr>
            <w:tcW w:w="1211" w:type="dxa"/>
            <w:tcBorders>
              <w:bottom w:val="single" w:sz="12" w:space="0" w:color="auto"/>
            </w:tcBorders>
          </w:tcPr>
          <w:p w:rsidR="004D2E7A" w:rsidRPr="00C336B5" w:rsidRDefault="004D2E7A" w:rsidP="00F93341">
            <w:pPr>
              <w:widowControl w:val="0"/>
            </w:pPr>
          </w:p>
        </w:tc>
      </w:tr>
    </w:tbl>
    <w:p w:rsidR="004D2E7A" w:rsidRPr="00C336B5" w:rsidRDefault="004D2E7A" w:rsidP="004D2E7A"/>
    <w:p w:rsidR="004D2E7A" w:rsidRPr="00C336B5" w:rsidRDefault="004D2E7A" w:rsidP="004D2E7A">
      <w:pPr>
        <w:jc w:val="both"/>
      </w:pPr>
      <w:r w:rsidRPr="00C336B5">
        <w:t>*указываются документы, прилагаемые к заявке согласно требованиям, установленным в информационном сообщении</w:t>
      </w:r>
    </w:p>
    <w:p w:rsidR="004D2E7A" w:rsidRPr="00C336B5" w:rsidRDefault="004D2E7A" w:rsidP="004D2E7A">
      <w:pPr>
        <w:pStyle w:val="a6"/>
        <w:ind w:firstLine="708"/>
        <w:rPr>
          <w:b/>
        </w:rPr>
      </w:pPr>
    </w:p>
    <w:p w:rsidR="004D2E7A" w:rsidRPr="00C336B5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Pr="00C336B5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Pr="006F21BD" w:rsidRDefault="004D2E7A" w:rsidP="005F7FB9">
      <w:pPr>
        <w:jc w:val="right"/>
        <w:rPr>
          <w:color w:val="FF0000"/>
        </w:rPr>
      </w:pPr>
    </w:p>
    <w:sectPr w:rsidR="004D2E7A" w:rsidRPr="006F21BD" w:rsidSect="002B5B7A">
      <w:footerReference w:type="even" r:id="rId12"/>
      <w:footerReference w:type="default" r:id="rId13"/>
      <w:type w:val="continuous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6F6E" w:rsidRDefault="00646F6E">
      <w:r>
        <w:separator/>
      </w:r>
    </w:p>
  </w:endnote>
  <w:endnote w:type="continuationSeparator" w:id="0">
    <w:p w:rsidR="00646F6E" w:rsidRDefault="00646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7811" w:rsidRDefault="00DA7811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DA7811" w:rsidRDefault="00DA7811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7811" w:rsidRDefault="00DA7811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6256D5">
      <w:rPr>
        <w:rStyle w:val="af6"/>
        <w:noProof/>
      </w:rPr>
      <w:t>9</w:t>
    </w:r>
    <w:r>
      <w:rPr>
        <w:rStyle w:val="af6"/>
      </w:rPr>
      <w:fldChar w:fldCharType="end"/>
    </w:r>
  </w:p>
  <w:p w:rsidR="00DA7811" w:rsidRDefault="00DA7811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6F6E" w:rsidRDefault="00646F6E">
      <w:r>
        <w:separator/>
      </w:r>
    </w:p>
  </w:footnote>
  <w:footnote w:type="continuationSeparator" w:id="0">
    <w:p w:rsidR="00646F6E" w:rsidRDefault="00646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 w15:restartNumberingAfterBreak="0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 w15:restartNumberingAfterBreak="0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3" w15:restartNumberingAfterBreak="0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5" w15:restartNumberingAfterBreak="0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3"/>
  </w:num>
  <w:num w:numId="5">
    <w:abstractNumId w:val="1"/>
    <w:lvlOverride w:ilvl="0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2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  <w:num w:numId="14">
    <w:abstractNumId w:val="6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E1B"/>
    <w:rsid w:val="00003297"/>
    <w:rsid w:val="00003728"/>
    <w:rsid w:val="00003785"/>
    <w:rsid w:val="00005A98"/>
    <w:rsid w:val="00007CC5"/>
    <w:rsid w:val="000103C4"/>
    <w:rsid w:val="00010BC7"/>
    <w:rsid w:val="00013017"/>
    <w:rsid w:val="000137B6"/>
    <w:rsid w:val="000148C7"/>
    <w:rsid w:val="00015A07"/>
    <w:rsid w:val="00022812"/>
    <w:rsid w:val="000233A6"/>
    <w:rsid w:val="00023EA2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7D33"/>
    <w:rsid w:val="000408C5"/>
    <w:rsid w:val="00041871"/>
    <w:rsid w:val="00041919"/>
    <w:rsid w:val="00043DB0"/>
    <w:rsid w:val="0004469C"/>
    <w:rsid w:val="000467A0"/>
    <w:rsid w:val="00047358"/>
    <w:rsid w:val="00047861"/>
    <w:rsid w:val="00047D34"/>
    <w:rsid w:val="00052707"/>
    <w:rsid w:val="00052839"/>
    <w:rsid w:val="00054630"/>
    <w:rsid w:val="00056B56"/>
    <w:rsid w:val="0006199A"/>
    <w:rsid w:val="00061EA1"/>
    <w:rsid w:val="00061F75"/>
    <w:rsid w:val="00064978"/>
    <w:rsid w:val="0006521F"/>
    <w:rsid w:val="00066ACC"/>
    <w:rsid w:val="0007188B"/>
    <w:rsid w:val="00073D29"/>
    <w:rsid w:val="00076E9A"/>
    <w:rsid w:val="00081E6D"/>
    <w:rsid w:val="0008327A"/>
    <w:rsid w:val="00084F77"/>
    <w:rsid w:val="00084F83"/>
    <w:rsid w:val="0008591B"/>
    <w:rsid w:val="00093190"/>
    <w:rsid w:val="00093814"/>
    <w:rsid w:val="00093E1E"/>
    <w:rsid w:val="00094575"/>
    <w:rsid w:val="0009523C"/>
    <w:rsid w:val="00095BC2"/>
    <w:rsid w:val="00095BD1"/>
    <w:rsid w:val="00096D56"/>
    <w:rsid w:val="0009719B"/>
    <w:rsid w:val="000A16FD"/>
    <w:rsid w:val="000A223B"/>
    <w:rsid w:val="000A5E4B"/>
    <w:rsid w:val="000A608E"/>
    <w:rsid w:val="000A7BB5"/>
    <w:rsid w:val="000B0062"/>
    <w:rsid w:val="000B1A4B"/>
    <w:rsid w:val="000B1ED9"/>
    <w:rsid w:val="000B225F"/>
    <w:rsid w:val="000B42BA"/>
    <w:rsid w:val="000B6BE6"/>
    <w:rsid w:val="000C0323"/>
    <w:rsid w:val="000C204F"/>
    <w:rsid w:val="000C4B5A"/>
    <w:rsid w:val="000C77C8"/>
    <w:rsid w:val="000D1114"/>
    <w:rsid w:val="000D2122"/>
    <w:rsid w:val="000D5A7B"/>
    <w:rsid w:val="000E0FC0"/>
    <w:rsid w:val="000E2218"/>
    <w:rsid w:val="000E366A"/>
    <w:rsid w:val="000E7556"/>
    <w:rsid w:val="000F20BD"/>
    <w:rsid w:val="000F2656"/>
    <w:rsid w:val="000F2A47"/>
    <w:rsid w:val="000F2C77"/>
    <w:rsid w:val="000F4FEF"/>
    <w:rsid w:val="000F5EC8"/>
    <w:rsid w:val="0010069C"/>
    <w:rsid w:val="00105B60"/>
    <w:rsid w:val="0010703D"/>
    <w:rsid w:val="001079B2"/>
    <w:rsid w:val="00107C4C"/>
    <w:rsid w:val="00110243"/>
    <w:rsid w:val="00113854"/>
    <w:rsid w:val="0011447B"/>
    <w:rsid w:val="00122B8E"/>
    <w:rsid w:val="00126B59"/>
    <w:rsid w:val="00130B07"/>
    <w:rsid w:val="0013217E"/>
    <w:rsid w:val="001325B3"/>
    <w:rsid w:val="001340BA"/>
    <w:rsid w:val="00134F16"/>
    <w:rsid w:val="00141062"/>
    <w:rsid w:val="00141447"/>
    <w:rsid w:val="0014313B"/>
    <w:rsid w:val="00143D3B"/>
    <w:rsid w:val="001458B4"/>
    <w:rsid w:val="00146641"/>
    <w:rsid w:val="00147292"/>
    <w:rsid w:val="00147D84"/>
    <w:rsid w:val="0015187A"/>
    <w:rsid w:val="00152D4F"/>
    <w:rsid w:val="001549F2"/>
    <w:rsid w:val="00155A1C"/>
    <w:rsid w:val="00155B64"/>
    <w:rsid w:val="0015782E"/>
    <w:rsid w:val="00163C83"/>
    <w:rsid w:val="0016539A"/>
    <w:rsid w:val="00166515"/>
    <w:rsid w:val="00167FD0"/>
    <w:rsid w:val="00170C98"/>
    <w:rsid w:val="001731F1"/>
    <w:rsid w:val="001737F2"/>
    <w:rsid w:val="00173A59"/>
    <w:rsid w:val="00175F4D"/>
    <w:rsid w:val="001802A3"/>
    <w:rsid w:val="001811CF"/>
    <w:rsid w:val="0018470C"/>
    <w:rsid w:val="00184C95"/>
    <w:rsid w:val="001855A9"/>
    <w:rsid w:val="00194AD4"/>
    <w:rsid w:val="00195CE5"/>
    <w:rsid w:val="00195E2B"/>
    <w:rsid w:val="001971A9"/>
    <w:rsid w:val="001A079C"/>
    <w:rsid w:val="001A574A"/>
    <w:rsid w:val="001A62E0"/>
    <w:rsid w:val="001A6A9D"/>
    <w:rsid w:val="001B0338"/>
    <w:rsid w:val="001B0B76"/>
    <w:rsid w:val="001B174F"/>
    <w:rsid w:val="001B1BDA"/>
    <w:rsid w:val="001B2723"/>
    <w:rsid w:val="001B3B9C"/>
    <w:rsid w:val="001B4360"/>
    <w:rsid w:val="001B579A"/>
    <w:rsid w:val="001B7A8F"/>
    <w:rsid w:val="001C08A5"/>
    <w:rsid w:val="001C0DBB"/>
    <w:rsid w:val="001C10D8"/>
    <w:rsid w:val="001C3D0A"/>
    <w:rsid w:val="001C5324"/>
    <w:rsid w:val="001C5AA4"/>
    <w:rsid w:val="001C66FC"/>
    <w:rsid w:val="001C747F"/>
    <w:rsid w:val="001D2C3C"/>
    <w:rsid w:val="001D2F1A"/>
    <w:rsid w:val="001D3C26"/>
    <w:rsid w:val="001D4560"/>
    <w:rsid w:val="001D611B"/>
    <w:rsid w:val="001E77FE"/>
    <w:rsid w:val="001F00DA"/>
    <w:rsid w:val="001F2856"/>
    <w:rsid w:val="001F4BEA"/>
    <w:rsid w:val="001F54CD"/>
    <w:rsid w:val="001F5C9C"/>
    <w:rsid w:val="00201DC5"/>
    <w:rsid w:val="002021E9"/>
    <w:rsid w:val="002033F4"/>
    <w:rsid w:val="00207166"/>
    <w:rsid w:val="0021014F"/>
    <w:rsid w:val="00211D60"/>
    <w:rsid w:val="00212274"/>
    <w:rsid w:val="002131B3"/>
    <w:rsid w:val="0021328D"/>
    <w:rsid w:val="00213292"/>
    <w:rsid w:val="00215440"/>
    <w:rsid w:val="0022254C"/>
    <w:rsid w:val="0022330A"/>
    <w:rsid w:val="002245D9"/>
    <w:rsid w:val="002245DF"/>
    <w:rsid w:val="0023079C"/>
    <w:rsid w:val="00230A6D"/>
    <w:rsid w:val="00230CF4"/>
    <w:rsid w:val="00231133"/>
    <w:rsid w:val="00232F91"/>
    <w:rsid w:val="00235A5E"/>
    <w:rsid w:val="00236FBB"/>
    <w:rsid w:val="00237BCA"/>
    <w:rsid w:val="0024006A"/>
    <w:rsid w:val="002413F8"/>
    <w:rsid w:val="00243108"/>
    <w:rsid w:val="002440A9"/>
    <w:rsid w:val="00245CBA"/>
    <w:rsid w:val="002462E5"/>
    <w:rsid w:val="00246417"/>
    <w:rsid w:val="002467A5"/>
    <w:rsid w:val="0025088A"/>
    <w:rsid w:val="002521EB"/>
    <w:rsid w:val="00252545"/>
    <w:rsid w:val="00253040"/>
    <w:rsid w:val="00254918"/>
    <w:rsid w:val="002570A5"/>
    <w:rsid w:val="002579D4"/>
    <w:rsid w:val="00261E07"/>
    <w:rsid w:val="00264524"/>
    <w:rsid w:val="00265075"/>
    <w:rsid w:val="002651FF"/>
    <w:rsid w:val="0026525D"/>
    <w:rsid w:val="00266280"/>
    <w:rsid w:val="00266AFA"/>
    <w:rsid w:val="002701C5"/>
    <w:rsid w:val="0027075F"/>
    <w:rsid w:val="002709AB"/>
    <w:rsid w:val="002709D0"/>
    <w:rsid w:val="002731CE"/>
    <w:rsid w:val="00273200"/>
    <w:rsid w:val="00276D75"/>
    <w:rsid w:val="002837E4"/>
    <w:rsid w:val="00283B5B"/>
    <w:rsid w:val="00284BBD"/>
    <w:rsid w:val="002968A1"/>
    <w:rsid w:val="002976D4"/>
    <w:rsid w:val="002A05D1"/>
    <w:rsid w:val="002A0B1A"/>
    <w:rsid w:val="002A0F20"/>
    <w:rsid w:val="002A543C"/>
    <w:rsid w:val="002A6E19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CD3"/>
    <w:rsid w:val="002D5EB2"/>
    <w:rsid w:val="002D7D3C"/>
    <w:rsid w:val="002E138D"/>
    <w:rsid w:val="002E22E7"/>
    <w:rsid w:val="002E2938"/>
    <w:rsid w:val="002E3C80"/>
    <w:rsid w:val="002E7E2F"/>
    <w:rsid w:val="002F03D8"/>
    <w:rsid w:val="002F4206"/>
    <w:rsid w:val="002F465A"/>
    <w:rsid w:val="002F48DE"/>
    <w:rsid w:val="002F6239"/>
    <w:rsid w:val="002F7B1D"/>
    <w:rsid w:val="003006A8"/>
    <w:rsid w:val="00301279"/>
    <w:rsid w:val="0030137D"/>
    <w:rsid w:val="0030158E"/>
    <w:rsid w:val="00303657"/>
    <w:rsid w:val="00304C2F"/>
    <w:rsid w:val="00304F53"/>
    <w:rsid w:val="00305D1A"/>
    <w:rsid w:val="003072D3"/>
    <w:rsid w:val="003107E4"/>
    <w:rsid w:val="0031291A"/>
    <w:rsid w:val="00313061"/>
    <w:rsid w:val="00314774"/>
    <w:rsid w:val="0031536E"/>
    <w:rsid w:val="003158AE"/>
    <w:rsid w:val="00321127"/>
    <w:rsid w:val="00322032"/>
    <w:rsid w:val="00322267"/>
    <w:rsid w:val="00322EAE"/>
    <w:rsid w:val="00323A11"/>
    <w:rsid w:val="0032765C"/>
    <w:rsid w:val="00330803"/>
    <w:rsid w:val="00330862"/>
    <w:rsid w:val="00331E57"/>
    <w:rsid w:val="00332AF6"/>
    <w:rsid w:val="003346BA"/>
    <w:rsid w:val="003362A4"/>
    <w:rsid w:val="0033774C"/>
    <w:rsid w:val="00340BA6"/>
    <w:rsid w:val="00342AF5"/>
    <w:rsid w:val="00343FA1"/>
    <w:rsid w:val="00344747"/>
    <w:rsid w:val="00345D8E"/>
    <w:rsid w:val="0035066C"/>
    <w:rsid w:val="003512E2"/>
    <w:rsid w:val="0035451A"/>
    <w:rsid w:val="00360FBA"/>
    <w:rsid w:val="00361327"/>
    <w:rsid w:val="00362384"/>
    <w:rsid w:val="0036331A"/>
    <w:rsid w:val="0037112C"/>
    <w:rsid w:val="00371F67"/>
    <w:rsid w:val="00376051"/>
    <w:rsid w:val="003767D9"/>
    <w:rsid w:val="003772D4"/>
    <w:rsid w:val="00382801"/>
    <w:rsid w:val="00383EDB"/>
    <w:rsid w:val="003844D1"/>
    <w:rsid w:val="00387E80"/>
    <w:rsid w:val="003917E2"/>
    <w:rsid w:val="00392DB4"/>
    <w:rsid w:val="00393434"/>
    <w:rsid w:val="0039481B"/>
    <w:rsid w:val="00396721"/>
    <w:rsid w:val="003974DF"/>
    <w:rsid w:val="00397F36"/>
    <w:rsid w:val="003A1939"/>
    <w:rsid w:val="003A2C30"/>
    <w:rsid w:val="003A38A6"/>
    <w:rsid w:val="003A4F51"/>
    <w:rsid w:val="003B1A14"/>
    <w:rsid w:val="003B2A7B"/>
    <w:rsid w:val="003B3DC0"/>
    <w:rsid w:val="003B4F34"/>
    <w:rsid w:val="003C08EC"/>
    <w:rsid w:val="003C1DA8"/>
    <w:rsid w:val="003C4DF1"/>
    <w:rsid w:val="003C535B"/>
    <w:rsid w:val="003C6631"/>
    <w:rsid w:val="003C77B5"/>
    <w:rsid w:val="003D03C4"/>
    <w:rsid w:val="003D1184"/>
    <w:rsid w:val="003D3102"/>
    <w:rsid w:val="003D312D"/>
    <w:rsid w:val="003D3B8E"/>
    <w:rsid w:val="003D4265"/>
    <w:rsid w:val="003E19C0"/>
    <w:rsid w:val="003E1E3D"/>
    <w:rsid w:val="003E2C82"/>
    <w:rsid w:val="003E32A8"/>
    <w:rsid w:val="003E485F"/>
    <w:rsid w:val="003E5C41"/>
    <w:rsid w:val="003E5F93"/>
    <w:rsid w:val="003F2770"/>
    <w:rsid w:val="003F4054"/>
    <w:rsid w:val="003F669A"/>
    <w:rsid w:val="003F699B"/>
    <w:rsid w:val="00400FE6"/>
    <w:rsid w:val="00403404"/>
    <w:rsid w:val="00404FB2"/>
    <w:rsid w:val="00411DA0"/>
    <w:rsid w:val="0041448A"/>
    <w:rsid w:val="00416D8F"/>
    <w:rsid w:val="00420DD1"/>
    <w:rsid w:val="00422B71"/>
    <w:rsid w:val="00423ECD"/>
    <w:rsid w:val="00425423"/>
    <w:rsid w:val="00432B9E"/>
    <w:rsid w:val="00434CD5"/>
    <w:rsid w:val="00436AAF"/>
    <w:rsid w:val="00436C7B"/>
    <w:rsid w:val="00436FEB"/>
    <w:rsid w:val="00437D8F"/>
    <w:rsid w:val="004411AF"/>
    <w:rsid w:val="00442F82"/>
    <w:rsid w:val="00443BA9"/>
    <w:rsid w:val="004463FB"/>
    <w:rsid w:val="0045119F"/>
    <w:rsid w:val="00453793"/>
    <w:rsid w:val="0046147C"/>
    <w:rsid w:val="00462830"/>
    <w:rsid w:val="00466922"/>
    <w:rsid w:val="00471883"/>
    <w:rsid w:val="00473493"/>
    <w:rsid w:val="00473C27"/>
    <w:rsid w:val="004819E2"/>
    <w:rsid w:val="00482374"/>
    <w:rsid w:val="00482D3F"/>
    <w:rsid w:val="00484410"/>
    <w:rsid w:val="00484918"/>
    <w:rsid w:val="00486E18"/>
    <w:rsid w:val="00487782"/>
    <w:rsid w:val="00487ACC"/>
    <w:rsid w:val="00491E57"/>
    <w:rsid w:val="004921E1"/>
    <w:rsid w:val="00492746"/>
    <w:rsid w:val="004947E6"/>
    <w:rsid w:val="00495595"/>
    <w:rsid w:val="00497306"/>
    <w:rsid w:val="004A191A"/>
    <w:rsid w:val="004A543E"/>
    <w:rsid w:val="004A5AF4"/>
    <w:rsid w:val="004B3AFC"/>
    <w:rsid w:val="004B3E0D"/>
    <w:rsid w:val="004B6AFD"/>
    <w:rsid w:val="004C0CC4"/>
    <w:rsid w:val="004C12FA"/>
    <w:rsid w:val="004C20E5"/>
    <w:rsid w:val="004C2E4D"/>
    <w:rsid w:val="004C35D1"/>
    <w:rsid w:val="004C7399"/>
    <w:rsid w:val="004D0E14"/>
    <w:rsid w:val="004D0F49"/>
    <w:rsid w:val="004D224F"/>
    <w:rsid w:val="004D2A54"/>
    <w:rsid w:val="004D2E7A"/>
    <w:rsid w:val="004D38EE"/>
    <w:rsid w:val="004D6D8D"/>
    <w:rsid w:val="004E2C5F"/>
    <w:rsid w:val="004E4F3C"/>
    <w:rsid w:val="004E6C31"/>
    <w:rsid w:val="004E790B"/>
    <w:rsid w:val="004F035A"/>
    <w:rsid w:val="004F25C1"/>
    <w:rsid w:val="004F2A00"/>
    <w:rsid w:val="004F3124"/>
    <w:rsid w:val="004F3D0E"/>
    <w:rsid w:val="004F55D8"/>
    <w:rsid w:val="00502336"/>
    <w:rsid w:val="0050257C"/>
    <w:rsid w:val="00505FEA"/>
    <w:rsid w:val="005113FF"/>
    <w:rsid w:val="0051273B"/>
    <w:rsid w:val="00514C19"/>
    <w:rsid w:val="0052218B"/>
    <w:rsid w:val="00523B4D"/>
    <w:rsid w:val="00530B6D"/>
    <w:rsid w:val="00532C7D"/>
    <w:rsid w:val="00533FF3"/>
    <w:rsid w:val="00534B30"/>
    <w:rsid w:val="00535383"/>
    <w:rsid w:val="00536681"/>
    <w:rsid w:val="00537889"/>
    <w:rsid w:val="00537A78"/>
    <w:rsid w:val="00540118"/>
    <w:rsid w:val="0054093D"/>
    <w:rsid w:val="00542BFF"/>
    <w:rsid w:val="00542CC2"/>
    <w:rsid w:val="0054317E"/>
    <w:rsid w:val="00543E96"/>
    <w:rsid w:val="005440F6"/>
    <w:rsid w:val="00544D3B"/>
    <w:rsid w:val="00545A2F"/>
    <w:rsid w:val="00546797"/>
    <w:rsid w:val="00546C0B"/>
    <w:rsid w:val="00554448"/>
    <w:rsid w:val="00554B1E"/>
    <w:rsid w:val="00555926"/>
    <w:rsid w:val="0056471E"/>
    <w:rsid w:val="00565EDE"/>
    <w:rsid w:val="0056704B"/>
    <w:rsid w:val="00567BAF"/>
    <w:rsid w:val="0057227C"/>
    <w:rsid w:val="0057296C"/>
    <w:rsid w:val="00573311"/>
    <w:rsid w:val="00573F40"/>
    <w:rsid w:val="00574083"/>
    <w:rsid w:val="00576745"/>
    <w:rsid w:val="0057701D"/>
    <w:rsid w:val="00577E47"/>
    <w:rsid w:val="005803D0"/>
    <w:rsid w:val="00580A22"/>
    <w:rsid w:val="00581134"/>
    <w:rsid w:val="00581581"/>
    <w:rsid w:val="00582F03"/>
    <w:rsid w:val="005835ED"/>
    <w:rsid w:val="00584D45"/>
    <w:rsid w:val="00591B0A"/>
    <w:rsid w:val="005930A6"/>
    <w:rsid w:val="00594755"/>
    <w:rsid w:val="005949A5"/>
    <w:rsid w:val="00596317"/>
    <w:rsid w:val="00597565"/>
    <w:rsid w:val="005A42CA"/>
    <w:rsid w:val="005A6316"/>
    <w:rsid w:val="005B172D"/>
    <w:rsid w:val="005B198D"/>
    <w:rsid w:val="005B319D"/>
    <w:rsid w:val="005B4650"/>
    <w:rsid w:val="005B5EA1"/>
    <w:rsid w:val="005B71F1"/>
    <w:rsid w:val="005C0052"/>
    <w:rsid w:val="005C3BA3"/>
    <w:rsid w:val="005C6589"/>
    <w:rsid w:val="005C72B0"/>
    <w:rsid w:val="005D025F"/>
    <w:rsid w:val="005D34B9"/>
    <w:rsid w:val="005D78AD"/>
    <w:rsid w:val="005E13FF"/>
    <w:rsid w:val="005E37E6"/>
    <w:rsid w:val="005E43F0"/>
    <w:rsid w:val="005E75F6"/>
    <w:rsid w:val="005E7B6E"/>
    <w:rsid w:val="005E7E71"/>
    <w:rsid w:val="005F1404"/>
    <w:rsid w:val="005F1BB3"/>
    <w:rsid w:val="005F3A70"/>
    <w:rsid w:val="005F7DA7"/>
    <w:rsid w:val="005F7FB9"/>
    <w:rsid w:val="005F7FDD"/>
    <w:rsid w:val="00600EA6"/>
    <w:rsid w:val="00602260"/>
    <w:rsid w:val="006026BC"/>
    <w:rsid w:val="00603674"/>
    <w:rsid w:val="00604627"/>
    <w:rsid w:val="00604678"/>
    <w:rsid w:val="00604909"/>
    <w:rsid w:val="00605218"/>
    <w:rsid w:val="00605BB1"/>
    <w:rsid w:val="0060687C"/>
    <w:rsid w:val="00606952"/>
    <w:rsid w:val="00606C0F"/>
    <w:rsid w:val="006103D2"/>
    <w:rsid w:val="0061231E"/>
    <w:rsid w:val="00613EBD"/>
    <w:rsid w:val="006145BF"/>
    <w:rsid w:val="00614F5D"/>
    <w:rsid w:val="006204FF"/>
    <w:rsid w:val="00621388"/>
    <w:rsid w:val="006216AA"/>
    <w:rsid w:val="006230D4"/>
    <w:rsid w:val="006256D5"/>
    <w:rsid w:val="00626793"/>
    <w:rsid w:val="00627A8D"/>
    <w:rsid w:val="00633BBE"/>
    <w:rsid w:val="006377F6"/>
    <w:rsid w:val="00640A0F"/>
    <w:rsid w:val="00640E17"/>
    <w:rsid w:val="00640E87"/>
    <w:rsid w:val="00640ECD"/>
    <w:rsid w:val="006412F1"/>
    <w:rsid w:val="00642681"/>
    <w:rsid w:val="00643A87"/>
    <w:rsid w:val="00643ECE"/>
    <w:rsid w:val="00644040"/>
    <w:rsid w:val="0064419F"/>
    <w:rsid w:val="006450CD"/>
    <w:rsid w:val="00646F6E"/>
    <w:rsid w:val="00647075"/>
    <w:rsid w:val="00647670"/>
    <w:rsid w:val="006522BC"/>
    <w:rsid w:val="006528AC"/>
    <w:rsid w:val="0065421C"/>
    <w:rsid w:val="00654EFC"/>
    <w:rsid w:val="00656472"/>
    <w:rsid w:val="006564A3"/>
    <w:rsid w:val="0066158F"/>
    <w:rsid w:val="0066216A"/>
    <w:rsid w:val="00662397"/>
    <w:rsid w:val="00662E41"/>
    <w:rsid w:val="00664095"/>
    <w:rsid w:val="00664DDC"/>
    <w:rsid w:val="00665291"/>
    <w:rsid w:val="00665510"/>
    <w:rsid w:val="0066553B"/>
    <w:rsid w:val="006656E2"/>
    <w:rsid w:val="00665839"/>
    <w:rsid w:val="00665870"/>
    <w:rsid w:val="00670614"/>
    <w:rsid w:val="006752C2"/>
    <w:rsid w:val="006761FC"/>
    <w:rsid w:val="00681E48"/>
    <w:rsid w:val="006831B7"/>
    <w:rsid w:val="00683CE9"/>
    <w:rsid w:val="00684C6E"/>
    <w:rsid w:val="00685565"/>
    <w:rsid w:val="00685B95"/>
    <w:rsid w:val="00692A7C"/>
    <w:rsid w:val="00692E1D"/>
    <w:rsid w:val="00695AAE"/>
    <w:rsid w:val="00695C50"/>
    <w:rsid w:val="00696346"/>
    <w:rsid w:val="006A0DAA"/>
    <w:rsid w:val="006A202F"/>
    <w:rsid w:val="006A366A"/>
    <w:rsid w:val="006A4AF9"/>
    <w:rsid w:val="006B0D5E"/>
    <w:rsid w:val="006B2048"/>
    <w:rsid w:val="006B2162"/>
    <w:rsid w:val="006B2D5F"/>
    <w:rsid w:val="006B45D4"/>
    <w:rsid w:val="006B478D"/>
    <w:rsid w:val="006B5A49"/>
    <w:rsid w:val="006C0FF2"/>
    <w:rsid w:val="006C138E"/>
    <w:rsid w:val="006C696D"/>
    <w:rsid w:val="006D0591"/>
    <w:rsid w:val="006D11E3"/>
    <w:rsid w:val="006D5723"/>
    <w:rsid w:val="006D6ADD"/>
    <w:rsid w:val="006D731F"/>
    <w:rsid w:val="006E00A8"/>
    <w:rsid w:val="006E1425"/>
    <w:rsid w:val="006E3436"/>
    <w:rsid w:val="006E4097"/>
    <w:rsid w:val="006E53AA"/>
    <w:rsid w:val="006E56C7"/>
    <w:rsid w:val="006F1D86"/>
    <w:rsid w:val="006F21BD"/>
    <w:rsid w:val="006F2E5D"/>
    <w:rsid w:val="006F51F1"/>
    <w:rsid w:val="006F60F1"/>
    <w:rsid w:val="006F7674"/>
    <w:rsid w:val="0070198F"/>
    <w:rsid w:val="00706329"/>
    <w:rsid w:val="007068C6"/>
    <w:rsid w:val="00711B33"/>
    <w:rsid w:val="00712A59"/>
    <w:rsid w:val="0071312A"/>
    <w:rsid w:val="00715376"/>
    <w:rsid w:val="007155D2"/>
    <w:rsid w:val="00717152"/>
    <w:rsid w:val="00724F93"/>
    <w:rsid w:val="00725807"/>
    <w:rsid w:val="00727627"/>
    <w:rsid w:val="00730D2B"/>
    <w:rsid w:val="007313B2"/>
    <w:rsid w:val="00731915"/>
    <w:rsid w:val="0073405C"/>
    <w:rsid w:val="007375D7"/>
    <w:rsid w:val="00737A26"/>
    <w:rsid w:val="00737D54"/>
    <w:rsid w:val="007416AE"/>
    <w:rsid w:val="00744160"/>
    <w:rsid w:val="007455F4"/>
    <w:rsid w:val="0074678D"/>
    <w:rsid w:val="00752061"/>
    <w:rsid w:val="00752A96"/>
    <w:rsid w:val="0075528B"/>
    <w:rsid w:val="00755981"/>
    <w:rsid w:val="0075657F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6DD"/>
    <w:rsid w:val="007857E8"/>
    <w:rsid w:val="007871F5"/>
    <w:rsid w:val="00787278"/>
    <w:rsid w:val="00791255"/>
    <w:rsid w:val="00791CD7"/>
    <w:rsid w:val="0079333B"/>
    <w:rsid w:val="007934EC"/>
    <w:rsid w:val="00794B0A"/>
    <w:rsid w:val="0079528C"/>
    <w:rsid w:val="00796BC5"/>
    <w:rsid w:val="0079746B"/>
    <w:rsid w:val="00797873"/>
    <w:rsid w:val="007A0A34"/>
    <w:rsid w:val="007A4A7B"/>
    <w:rsid w:val="007A7474"/>
    <w:rsid w:val="007A7743"/>
    <w:rsid w:val="007A7C1A"/>
    <w:rsid w:val="007B0447"/>
    <w:rsid w:val="007B0588"/>
    <w:rsid w:val="007B0B4D"/>
    <w:rsid w:val="007B20E8"/>
    <w:rsid w:val="007B28F1"/>
    <w:rsid w:val="007B2960"/>
    <w:rsid w:val="007B3763"/>
    <w:rsid w:val="007B4117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631D"/>
    <w:rsid w:val="007D5E2C"/>
    <w:rsid w:val="007E670C"/>
    <w:rsid w:val="007E7146"/>
    <w:rsid w:val="007E75FE"/>
    <w:rsid w:val="007E7906"/>
    <w:rsid w:val="007F04F6"/>
    <w:rsid w:val="007F106A"/>
    <w:rsid w:val="007F2986"/>
    <w:rsid w:val="007F6DBA"/>
    <w:rsid w:val="007F7402"/>
    <w:rsid w:val="007F753C"/>
    <w:rsid w:val="00800EEC"/>
    <w:rsid w:val="00803F48"/>
    <w:rsid w:val="0080580E"/>
    <w:rsid w:val="00807D97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379B7"/>
    <w:rsid w:val="00841488"/>
    <w:rsid w:val="008430BE"/>
    <w:rsid w:val="00843105"/>
    <w:rsid w:val="00843302"/>
    <w:rsid w:val="00844913"/>
    <w:rsid w:val="00846190"/>
    <w:rsid w:val="00851906"/>
    <w:rsid w:val="00852142"/>
    <w:rsid w:val="00852B1B"/>
    <w:rsid w:val="008532B7"/>
    <w:rsid w:val="0085514E"/>
    <w:rsid w:val="008553B8"/>
    <w:rsid w:val="00855C31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1EC5"/>
    <w:rsid w:val="00875C6D"/>
    <w:rsid w:val="00875CC4"/>
    <w:rsid w:val="00883488"/>
    <w:rsid w:val="00884E8D"/>
    <w:rsid w:val="008856AF"/>
    <w:rsid w:val="008861D1"/>
    <w:rsid w:val="008927B4"/>
    <w:rsid w:val="00893A82"/>
    <w:rsid w:val="008A0D4D"/>
    <w:rsid w:val="008A115D"/>
    <w:rsid w:val="008A2319"/>
    <w:rsid w:val="008B0A1C"/>
    <w:rsid w:val="008B18CE"/>
    <w:rsid w:val="008B1FE0"/>
    <w:rsid w:val="008B212B"/>
    <w:rsid w:val="008B26C5"/>
    <w:rsid w:val="008B346E"/>
    <w:rsid w:val="008B4230"/>
    <w:rsid w:val="008C23D2"/>
    <w:rsid w:val="008C2FD4"/>
    <w:rsid w:val="008C3DE5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458"/>
    <w:rsid w:val="008E159A"/>
    <w:rsid w:val="008E165D"/>
    <w:rsid w:val="008E1AF9"/>
    <w:rsid w:val="008E39F1"/>
    <w:rsid w:val="008E49C0"/>
    <w:rsid w:val="008E680D"/>
    <w:rsid w:val="008E706A"/>
    <w:rsid w:val="008F03F7"/>
    <w:rsid w:val="008F1F94"/>
    <w:rsid w:val="009139D8"/>
    <w:rsid w:val="00913E70"/>
    <w:rsid w:val="0091462E"/>
    <w:rsid w:val="00915B9E"/>
    <w:rsid w:val="00923A55"/>
    <w:rsid w:val="00924EB9"/>
    <w:rsid w:val="00925156"/>
    <w:rsid w:val="00925BEC"/>
    <w:rsid w:val="00925C84"/>
    <w:rsid w:val="009277FC"/>
    <w:rsid w:val="00927A7A"/>
    <w:rsid w:val="0093200A"/>
    <w:rsid w:val="0093235B"/>
    <w:rsid w:val="009323B3"/>
    <w:rsid w:val="00934E0F"/>
    <w:rsid w:val="00936DEC"/>
    <w:rsid w:val="0094262A"/>
    <w:rsid w:val="0094277F"/>
    <w:rsid w:val="0094289C"/>
    <w:rsid w:val="009428CF"/>
    <w:rsid w:val="009432A6"/>
    <w:rsid w:val="00944950"/>
    <w:rsid w:val="009449F0"/>
    <w:rsid w:val="009468E3"/>
    <w:rsid w:val="00947F79"/>
    <w:rsid w:val="00954011"/>
    <w:rsid w:val="00954A6D"/>
    <w:rsid w:val="00954EBF"/>
    <w:rsid w:val="00956255"/>
    <w:rsid w:val="00956F81"/>
    <w:rsid w:val="009578F4"/>
    <w:rsid w:val="009657D2"/>
    <w:rsid w:val="0096722A"/>
    <w:rsid w:val="00967C1A"/>
    <w:rsid w:val="009703DD"/>
    <w:rsid w:val="0097541D"/>
    <w:rsid w:val="009817E1"/>
    <w:rsid w:val="0098186A"/>
    <w:rsid w:val="00982EDC"/>
    <w:rsid w:val="0098326E"/>
    <w:rsid w:val="00983C8E"/>
    <w:rsid w:val="0098664C"/>
    <w:rsid w:val="009868B7"/>
    <w:rsid w:val="009872C1"/>
    <w:rsid w:val="00987468"/>
    <w:rsid w:val="009910C8"/>
    <w:rsid w:val="00991B4E"/>
    <w:rsid w:val="00992F52"/>
    <w:rsid w:val="00993F13"/>
    <w:rsid w:val="00994132"/>
    <w:rsid w:val="009970F0"/>
    <w:rsid w:val="009A1D1B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FEA"/>
    <w:rsid w:val="009C0DDB"/>
    <w:rsid w:val="009C361E"/>
    <w:rsid w:val="009C391F"/>
    <w:rsid w:val="009C39D1"/>
    <w:rsid w:val="009C413C"/>
    <w:rsid w:val="009C49DE"/>
    <w:rsid w:val="009C4F95"/>
    <w:rsid w:val="009C7845"/>
    <w:rsid w:val="009D16B3"/>
    <w:rsid w:val="009D20C1"/>
    <w:rsid w:val="009D3AF1"/>
    <w:rsid w:val="009D3D57"/>
    <w:rsid w:val="009D3D87"/>
    <w:rsid w:val="009D3DB8"/>
    <w:rsid w:val="009D46F4"/>
    <w:rsid w:val="009D4CBE"/>
    <w:rsid w:val="009D6EE4"/>
    <w:rsid w:val="009D7792"/>
    <w:rsid w:val="009E2C1A"/>
    <w:rsid w:val="009E2C1C"/>
    <w:rsid w:val="009E35DF"/>
    <w:rsid w:val="009E3EC8"/>
    <w:rsid w:val="009E4CE3"/>
    <w:rsid w:val="009E53A6"/>
    <w:rsid w:val="009E5411"/>
    <w:rsid w:val="009E6D23"/>
    <w:rsid w:val="009F1413"/>
    <w:rsid w:val="009F15C2"/>
    <w:rsid w:val="009F5E9A"/>
    <w:rsid w:val="00A00B41"/>
    <w:rsid w:val="00A010E1"/>
    <w:rsid w:val="00A012D6"/>
    <w:rsid w:val="00A03705"/>
    <w:rsid w:val="00A04A3C"/>
    <w:rsid w:val="00A04CEB"/>
    <w:rsid w:val="00A056F2"/>
    <w:rsid w:val="00A0727A"/>
    <w:rsid w:val="00A17456"/>
    <w:rsid w:val="00A2007C"/>
    <w:rsid w:val="00A24632"/>
    <w:rsid w:val="00A25B9B"/>
    <w:rsid w:val="00A27D83"/>
    <w:rsid w:val="00A303F1"/>
    <w:rsid w:val="00A3129F"/>
    <w:rsid w:val="00A331AB"/>
    <w:rsid w:val="00A3433B"/>
    <w:rsid w:val="00A3438B"/>
    <w:rsid w:val="00A36F93"/>
    <w:rsid w:val="00A373F1"/>
    <w:rsid w:val="00A379B6"/>
    <w:rsid w:val="00A42716"/>
    <w:rsid w:val="00A456C2"/>
    <w:rsid w:val="00A45D80"/>
    <w:rsid w:val="00A46AC8"/>
    <w:rsid w:val="00A53EEA"/>
    <w:rsid w:val="00A556D9"/>
    <w:rsid w:val="00A55ACC"/>
    <w:rsid w:val="00A56814"/>
    <w:rsid w:val="00A56E68"/>
    <w:rsid w:val="00A61162"/>
    <w:rsid w:val="00A61A15"/>
    <w:rsid w:val="00A61BE4"/>
    <w:rsid w:val="00A624B4"/>
    <w:rsid w:val="00A63267"/>
    <w:rsid w:val="00A63844"/>
    <w:rsid w:val="00A648B9"/>
    <w:rsid w:val="00A64920"/>
    <w:rsid w:val="00A6723C"/>
    <w:rsid w:val="00A71ACA"/>
    <w:rsid w:val="00A73DD4"/>
    <w:rsid w:val="00A74127"/>
    <w:rsid w:val="00A74363"/>
    <w:rsid w:val="00A750C7"/>
    <w:rsid w:val="00A75B83"/>
    <w:rsid w:val="00A77D78"/>
    <w:rsid w:val="00A8055D"/>
    <w:rsid w:val="00A8070C"/>
    <w:rsid w:val="00A82DFD"/>
    <w:rsid w:val="00A85049"/>
    <w:rsid w:val="00A853DA"/>
    <w:rsid w:val="00A85CDE"/>
    <w:rsid w:val="00A8710C"/>
    <w:rsid w:val="00A95296"/>
    <w:rsid w:val="00A9686A"/>
    <w:rsid w:val="00A9725C"/>
    <w:rsid w:val="00AA4AE1"/>
    <w:rsid w:val="00AA507B"/>
    <w:rsid w:val="00AA62D8"/>
    <w:rsid w:val="00AA731D"/>
    <w:rsid w:val="00AA7A98"/>
    <w:rsid w:val="00AB0491"/>
    <w:rsid w:val="00AB2008"/>
    <w:rsid w:val="00AB2DFF"/>
    <w:rsid w:val="00AB401A"/>
    <w:rsid w:val="00AB52BA"/>
    <w:rsid w:val="00AB5FE0"/>
    <w:rsid w:val="00AB69DE"/>
    <w:rsid w:val="00AB7E16"/>
    <w:rsid w:val="00AC03AC"/>
    <w:rsid w:val="00AC164B"/>
    <w:rsid w:val="00AC1BE9"/>
    <w:rsid w:val="00AC2A97"/>
    <w:rsid w:val="00AC32DA"/>
    <w:rsid w:val="00AC7429"/>
    <w:rsid w:val="00AD1EBE"/>
    <w:rsid w:val="00AD3300"/>
    <w:rsid w:val="00AD7A35"/>
    <w:rsid w:val="00AE0CCF"/>
    <w:rsid w:val="00AE0D73"/>
    <w:rsid w:val="00AE1053"/>
    <w:rsid w:val="00AE215D"/>
    <w:rsid w:val="00AE38F5"/>
    <w:rsid w:val="00AE3951"/>
    <w:rsid w:val="00AE4621"/>
    <w:rsid w:val="00AE4A43"/>
    <w:rsid w:val="00AE6DD6"/>
    <w:rsid w:val="00AF60AD"/>
    <w:rsid w:val="00B0057C"/>
    <w:rsid w:val="00B01F32"/>
    <w:rsid w:val="00B02C0D"/>
    <w:rsid w:val="00B035D7"/>
    <w:rsid w:val="00B04F7C"/>
    <w:rsid w:val="00B065BE"/>
    <w:rsid w:val="00B12C44"/>
    <w:rsid w:val="00B13E0A"/>
    <w:rsid w:val="00B15A3E"/>
    <w:rsid w:val="00B17E94"/>
    <w:rsid w:val="00B22E71"/>
    <w:rsid w:val="00B25855"/>
    <w:rsid w:val="00B30442"/>
    <w:rsid w:val="00B33FEC"/>
    <w:rsid w:val="00B368E5"/>
    <w:rsid w:val="00B37C10"/>
    <w:rsid w:val="00B43694"/>
    <w:rsid w:val="00B4755C"/>
    <w:rsid w:val="00B475DC"/>
    <w:rsid w:val="00B50CED"/>
    <w:rsid w:val="00B515C1"/>
    <w:rsid w:val="00B541A1"/>
    <w:rsid w:val="00B54351"/>
    <w:rsid w:val="00B567E4"/>
    <w:rsid w:val="00B6072C"/>
    <w:rsid w:val="00B6075D"/>
    <w:rsid w:val="00B62F9A"/>
    <w:rsid w:val="00B64C2E"/>
    <w:rsid w:val="00B653FC"/>
    <w:rsid w:val="00B65B5F"/>
    <w:rsid w:val="00B65EF9"/>
    <w:rsid w:val="00B66E78"/>
    <w:rsid w:val="00B67141"/>
    <w:rsid w:val="00B71687"/>
    <w:rsid w:val="00B72E23"/>
    <w:rsid w:val="00B74253"/>
    <w:rsid w:val="00B7557B"/>
    <w:rsid w:val="00B763D6"/>
    <w:rsid w:val="00B80F8C"/>
    <w:rsid w:val="00B81ED1"/>
    <w:rsid w:val="00B822D9"/>
    <w:rsid w:val="00B823CB"/>
    <w:rsid w:val="00B82941"/>
    <w:rsid w:val="00B844DF"/>
    <w:rsid w:val="00B850E5"/>
    <w:rsid w:val="00B8646B"/>
    <w:rsid w:val="00B87987"/>
    <w:rsid w:val="00B91A13"/>
    <w:rsid w:val="00B92BF9"/>
    <w:rsid w:val="00B94E19"/>
    <w:rsid w:val="00B960C7"/>
    <w:rsid w:val="00B96A3C"/>
    <w:rsid w:val="00BA5613"/>
    <w:rsid w:val="00BA675E"/>
    <w:rsid w:val="00BA736F"/>
    <w:rsid w:val="00BB07E4"/>
    <w:rsid w:val="00BB0C5D"/>
    <w:rsid w:val="00BB27AB"/>
    <w:rsid w:val="00BB2D72"/>
    <w:rsid w:val="00BB5977"/>
    <w:rsid w:val="00BB6965"/>
    <w:rsid w:val="00BC1AA6"/>
    <w:rsid w:val="00BC23DF"/>
    <w:rsid w:val="00BC2581"/>
    <w:rsid w:val="00BC29ED"/>
    <w:rsid w:val="00BC2BE5"/>
    <w:rsid w:val="00BC5CC0"/>
    <w:rsid w:val="00BC5F4F"/>
    <w:rsid w:val="00BC6E86"/>
    <w:rsid w:val="00BC7AF5"/>
    <w:rsid w:val="00BD256C"/>
    <w:rsid w:val="00BD2AB0"/>
    <w:rsid w:val="00BD556E"/>
    <w:rsid w:val="00BD6473"/>
    <w:rsid w:val="00BD7E72"/>
    <w:rsid w:val="00BE03E4"/>
    <w:rsid w:val="00BE0494"/>
    <w:rsid w:val="00BE1965"/>
    <w:rsid w:val="00BE3F61"/>
    <w:rsid w:val="00BE6494"/>
    <w:rsid w:val="00BE6663"/>
    <w:rsid w:val="00BE6CD3"/>
    <w:rsid w:val="00BE769C"/>
    <w:rsid w:val="00BF086B"/>
    <w:rsid w:val="00BF293D"/>
    <w:rsid w:val="00BF320D"/>
    <w:rsid w:val="00BF3EF1"/>
    <w:rsid w:val="00BF5770"/>
    <w:rsid w:val="00C02B34"/>
    <w:rsid w:val="00C03CCC"/>
    <w:rsid w:val="00C049C0"/>
    <w:rsid w:val="00C05086"/>
    <w:rsid w:val="00C05D73"/>
    <w:rsid w:val="00C0689C"/>
    <w:rsid w:val="00C069FB"/>
    <w:rsid w:val="00C06B2E"/>
    <w:rsid w:val="00C11E4F"/>
    <w:rsid w:val="00C134FC"/>
    <w:rsid w:val="00C16BD0"/>
    <w:rsid w:val="00C20F54"/>
    <w:rsid w:val="00C229A2"/>
    <w:rsid w:val="00C234CE"/>
    <w:rsid w:val="00C24568"/>
    <w:rsid w:val="00C300A1"/>
    <w:rsid w:val="00C31B95"/>
    <w:rsid w:val="00C32F4E"/>
    <w:rsid w:val="00C336B5"/>
    <w:rsid w:val="00C345B3"/>
    <w:rsid w:val="00C348F9"/>
    <w:rsid w:val="00C365BF"/>
    <w:rsid w:val="00C3768E"/>
    <w:rsid w:val="00C379FD"/>
    <w:rsid w:val="00C4146D"/>
    <w:rsid w:val="00C42716"/>
    <w:rsid w:val="00C43636"/>
    <w:rsid w:val="00C43EBE"/>
    <w:rsid w:val="00C457FF"/>
    <w:rsid w:val="00C464A3"/>
    <w:rsid w:val="00C46681"/>
    <w:rsid w:val="00C50E40"/>
    <w:rsid w:val="00C525EA"/>
    <w:rsid w:val="00C528C3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C9F"/>
    <w:rsid w:val="00C757BE"/>
    <w:rsid w:val="00C761E8"/>
    <w:rsid w:val="00C775E7"/>
    <w:rsid w:val="00C8009B"/>
    <w:rsid w:val="00C804B4"/>
    <w:rsid w:val="00C814BC"/>
    <w:rsid w:val="00C81CE4"/>
    <w:rsid w:val="00C82357"/>
    <w:rsid w:val="00C82479"/>
    <w:rsid w:val="00C82527"/>
    <w:rsid w:val="00C83616"/>
    <w:rsid w:val="00C86005"/>
    <w:rsid w:val="00C909D5"/>
    <w:rsid w:val="00C9582D"/>
    <w:rsid w:val="00C96120"/>
    <w:rsid w:val="00C96F14"/>
    <w:rsid w:val="00CA0A47"/>
    <w:rsid w:val="00CA0E03"/>
    <w:rsid w:val="00CA173C"/>
    <w:rsid w:val="00CA1E1A"/>
    <w:rsid w:val="00CA3666"/>
    <w:rsid w:val="00CA5B64"/>
    <w:rsid w:val="00CA6AFB"/>
    <w:rsid w:val="00CB1233"/>
    <w:rsid w:val="00CB1B7E"/>
    <w:rsid w:val="00CC029A"/>
    <w:rsid w:val="00CC125A"/>
    <w:rsid w:val="00CC417B"/>
    <w:rsid w:val="00CC52C0"/>
    <w:rsid w:val="00CC6DC3"/>
    <w:rsid w:val="00CD08E1"/>
    <w:rsid w:val="00CD0DCE"/>
    <w:rsid w:val="00CD12B3"/>
    <w:rsid w:val="00CD1533"/>
    <w:rsid w:val="00CD17E2"/>
    <w:rsid w:val="00CD1E02"/>
    <w:rsid w:val="00CD2699"/>
    <w:rsid w:val="00CD34CB"/>
    <w:rsid w:val="00CD36D7"/>
    <w:rsid w:val="00CD629E"/>
    <w:rsid w:val="00CD6915"/>
    <w:rsid w:val="00CE1362"/>
    <w:rsid w:val="00CE299E"/>
    <w:rsid w:val="00CE2EF3"/>
    <w:rsid w:val="00CE5603"/>
    <w:rsid w:val="00CE6D47"/>
    <w:rsid w:val="00CE6E17"/>
    <w:rsid w:val="00CF486B"/>
    <w:rsid w:val="00CF6FDA"/>
    <w:rsid w:val="00CF7B0C"/>
    <w:rsid w:val="00D018FF"/>
    <w:rsid w:val="00D03666"/>
    <w:rsid w:val="00D04E1A"/>
    <w:rsid w:val="00D118E5"/>
    <w:rsid w:val="00D140FD"/>
    <w:rsid w:val="00D166C6"/>
    <w:rsid w:val="00D16EC8"/>
    <w:rsid w:val="00D220D8"/>
    <w:rsid w:val="00D240D4"/>
    <w:rsid w:val="00D242AE"/>
    <w:rsid w:val="00D24876"/>
    <w:rsid w:val="00D26AE4"/>
    <w:rsid w:val="00D26F2C"/>
    <w:rsid w:val="00D26FF3"/>
    <w:rsid w:val="00D27DCD"/>
    <w:rsid w:val="00D309AB"/>
    <w:rsid w:val="00D31502"/>
    <w:rsid w:val="00D34D6E"/>
    <w:rsid w:val="00D35322"/>
    <w:rsid w:val="00D356C6"/>
    <w:rsid w:val="00D37009"/>
    <w:rsid w:val="00D41584"/>
    <w:rsid w:val="00D45CE5"/>
    <w:rsid w:val="00D52906"/>
    <w:rsid w:val="00D530B0"/>
    <w:rsid w:val="00D53C60"/>
    <w:rsid w:val="00D55C06"/>
    <w:rsid w:val="00D605EB"/>
    <w:rsid w:val="00D61665"/>
    <w:rsid w:val="00D6280B"/>
    <w:rsid w:val="00D62C12"/>
    <w:rsid w:val="00D63E57"/>
    <w:rsid w:val="00D64110"/>
    <w:rsid w:val="00D650BB"/>
    <w:rsid w:val="00D652BD"/>
    <w:rsid w:val="00D66717"/>
    <w:rsid w:val="00D71FDA"/>
    <w:rsid w:val="00D759A1"/>
    <w:rsid w:val="00D8043C"/>
    <w:rsid w:val="00D815A1"/>
    <w:rsid w:val="00D826FD"/>
    <w:rsid w:val="00D86EA4"/>
    <w:rsid w:val="00D87055"/>
    <w:rsid w:val="00D910F5"/>
    <w:rsid w:val="00D9114A"/>
    <w:rsid w:val="00D91568"/>
    <w:rsid w:val="00D91AD0"/>
    <w:rsid w:val="00D96110"/>
    <w:rsid w:val="00D96D93"/>
    <w:rsid w:val="00DA1902"/>
    <w:rsid w:val="00DA7811"/>
    <w:rsid w:val="00DB0982"/>
    <w:rsid w:val="00DB134B"/>
    <w:rsid w:val="00DB3559"/>
    <w:rsid w:val="00DB3615"/>
    <w:rsid w:val="00DB4D15"/>
    <w:rsid w:val="00DB56E7"/>
    <w:rsid w:val="00DC0388"/>
    <w:rsid w:val="00DC0993"/>
    <w:rsid w:val="00DC2355"/>
    <w:rsid w:val="00DC36CB"/>
    <w:rsid w:val="00DC37D6"/>
    <w:rsid w:val="00DC4DC1"/>
    <w:rsid w:val="00DC5948"/>
    <w:rsid w:val="00DC5D0A"/>
    <w:rsid w:val="00DC5E2C"/>
    <w:rsid w:val="00DD4974"/>
    <w:rsid w:val="00DD5528"/>
    <w:rsid w:val="00DD5993"/>
    <w:rsid w:val="00DE14C5"/>
    <w:rsid w:val="00DF4752"/>
    <w:rsid w:val="00DF60FB"/>
    <w:rsid w:val="00DF75C0"/>
    <w:rsid w:val="00E01DA0"/>
    <w:rsid w:val="00E0525E"/>
    <w:rsid w:val="00E06C61"/>
    <w:rsid w:val="00E1050A"/>
    <w:rsid w:val="00E12419"/>
    <w:rsid w:val="00E12877"/>
    <w:rsid w:val="00E12E17"/>
    <w:rsid w:val="00E13009"/>
    <w:rsid w:val="00E13BE7"/>
    <w:rsid w:val="00E16418"/>
    <w:rsid w:val="00E174C2"/>
    <w:rsid w:val="00E20C22"/>
    <w:rsid w:val="00E231AB"/>
    <w:rsid w:val="00E23DCE"/>
    <w:rsid w:val="00E262C6"/>
    <w:rsid w:val="00E26402"/>
    <w:rsid w:val="00E301A8"/>
    <w:rsid w:val="00E301F3"/>
    <w:rsid w:val="00E30E68"/>
    <w:rsid w:val="00E313D8"/>
    <w:rsid w:val="00E31E39"/>
    <w:rsid w:val="00E33933"/>
    <w:rsid w:val="00E3775E"/>
    <w:rsid w:val="00E41CA5"/>
    <w:rsid w:val="00E433FF"/>
    <w:rsid w:val="00E43B20"/>
    <w:rsid w:val="00E44593"/>
    <w:rsid w:val="00E4735E"/>
    <w:rsid w:val="00E475D9"/>
    <w:rsid w:val="00E47674"/>
    <w:rsid w:val="00E52196"/>
    <w:rsid w:val="00E52B43"/>
    <w:rsid w:val="00E57F1B"/>
    <w:rsid w:val="00E62961"/>
    <w:rsid w:val="00E645CD"/>
    <w:rsid w:val="00E72414"/>
    <w:rsid w:val="00E727D7"/>
    <w:rsid w:val="00E72ADD"/>
    <w:rsid w:val="00E73126"/>
    <w:rsid w:val="00E731B9"/>
    <w:rsid w:val="00E755D9"/>
    <w:rsid w:val="00E772EB"/>
    <w:rsid w:val="00E77970"/>
    <w:rsid w:val="00E82DEB"/>
    <w:rsid w:val="00E83043"/>
    <w:rsid w:val="00E847EE"/>
    <w:rsid w:val="00E84BA1"/>
    <w:rsid w:val="00E90809"/>
    <w:rsid w:val="00E926ED"/>
    <w:rsid w:val="00E975E4"/>
    <w:rsid w:val="00EA0534"/>
    <w:rsid w:val="00EA082C"/>
    <w:rsid w:val="00EA1FE1"/>
    <w:rsid w:val="00EA3805"/>
    <w:rsid w:val="00EA3877"/>
    <w:rsid w:val="00EA59F9"/>
    <w:rsid w:val="00EB0F38"/>
    <w:rsid w:val="00EB311B"/>
    <w:rsid w:val="00EB53D1"/>
    <w:rsid w:val="00EB6B9B"/>
    <w:rsid w:val="00EC0155"/>
    <w:rsid w:val="00EC0353"/>
    <w:rsid w:val="00EC1383"/>
    <w:rsid w:val="00EC1881"/>
    <w:rsid w:val="00EC358E"/>
    <w:rsid w:val="00EC3F13"/>
    <w:rsid w:val="00EC40AA"/>
    <w:rsid w:val="00EC5798"/>
    <w:rsid w:val="00EC57BC"/>
    <w:rsid w:val="00EC5C56"/>
    <w:rsid w:val="00EC70BB"/>
    <w:rsid w:val="00ED22D6"/>
    <w:rsid w:val="00ED2C44"/>
    <w:rsid w:val="00ED441F"/>
    <w:rsid w:val="00ED5C81"/>
    <w:rsid w:val="00ED698E"/>
    <w:rsid w:val="00ED7048"/>
    <w:rsid w:val="00ED74F5"/>
    <w:rsid w:val="00EE0B0C"/>
    <w:rsid w:val="00EE664D"/>
    <w:rsid w:val="00EE708A"/>
    <w:rsid w:val="00EE7CC7"/>
    <w:rsid w:val="00EF063A"/>
    <w:rsid w:val="00EF18FA"/>
    <w:rsid w:val="00EF578A"/>
    <w:rsid w:val="00EF5CF6"/>
    <w:rsid w:val="00EF7849"/>
    <w:rsid w:val="00F001D8"/>
    <w:rsid w:val="00F010BB"/>
    <w:rsid w:val="00F05533"/>
    <w:rsid w:val="00F05B58"/>
    <w:rsid w:val="00F0621D"/>
    <w:rsid w:val="00F07E1B"/>
    <w:rsid w:val="00F10030"/>
    <w:rsid w:val="00F1265A"/>
    <w:rsid w:val="00F170C3"/>
    <w:rsid w:val="00F17396"/>
    <w:rsid w:val="00F2166B"/>
    <w:rsid w:val="00F23147"/>
    <w:rsid w:val="00F2326B"/>
    <w:rsid w:val="00F25055"/>
    <w:rsid w:val="00F26423"/>
    <w:rsid w:val="00F303D8"/>
    <w:rsid w:val="00F32643"/>
    <w:rsid w:val="00F41D54"/>
    <w:rsid w:val="00F4247D"/>
    <w:rsid w:val="00F430F0"/>
    <w:rsid w:val="00F44C17"/>
    <w:rsid w:val="00F452E3"/>
    <w:rsid w:val="00F45D46"/>
    <w:rsid w:val="00F503BB"/>
    <w:rsid w:val="00F50B9C"/>
    <w:rsid w:val="00F515FD"/>
    <w:rsid w:val="00F553E0"/>
    <w:rsid w:val="00F55EE4"/>
    <w:rsid w:val="00F56026"/>
    <w:rsid w:val="00F57A46"/>
    <w:rsid w:val="00F60413"/>
    <w:rsid w:val="00F61011"/>
    <w:rsid w:val="00F6310D"/>
    <w:rsid w:val="00F63613"/>
    <w:rsid w:val="00F636D6"/>
    <w:rsid w:val="00F648C8"/>
    <w:rsid w:val="00F65D02"/>
    <w:rsid w:val="00F65D7F"/>
    <w:rsid w:val="00F67932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25D1"/>
    <w:rsid w:val="00F93341"/>
    <w:rsid w:val="00F95950"/>
    <w:rsid w:val="00F95AF6"/>
    <w:rsid w:val="00F95D0B"/>
    <w:rsid w:val="00F97873"/>
    <w:rsid w:val="00FA1582"/>
    <w:rsid w:val="00FA3829"/>
    <w:rsid w:val="00FA71C9"/>
    <w:rsid w:val="00FA78A3"/>
    <w:rsid w:val="00FB20AB"/>
    <w:rsid w:val="00FB2B5E"/>
    <w:rsid w:val="00FB3716"/>
    <w:rsid w:val="00FB5F00"/>
    <w:rsid w:val="00FB77FC"/>
    <w:rsid w:val="00FB7B61"/>
    <w:rsid w:val="00FC2D53"/>
    <w:rsid w:val="00FC36B9"/>
    <w:rsid w:val="00FC3D68"/>
    <w:rsid w:val="00FC58B2"/>
    <w:rsid w:val="00FC5DB9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7085"/>
    <w:rsid w:val="00FF261D"/>
    <w:rsid w:val="00FF3F34"/>
    <w:rsid w:val="00FF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E75FF7"/>
  <w15:docId w15:val="{66C9E657-2F34-48DE-95E1-A4BA4AE8B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701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Заголовок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/AP/Notice/652/Instructions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dmkond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berbank-ast.ru/SBCAAuthorizeList.asp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2B98B-A872-43A7-806B-01E9A45C7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3639</Words>
  <Characters>20745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24336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Глонти</dc:creator>
  <cp:lastModifiedBy>Сергей Анатольевич Иванов</cp:lastModifiedBy>
  <cp:revision>2</cp:revision>
  <cp:lastPrinted>2020-02-20T09:35:00Z</cp:lastPrinted>
  <dcterms:created xsi:type="dcterms:W3CDTF">2023-08-28T10:26:00Z</dcterms:created>
  <dcterms:modified xsi:type="dcterms:W3CDTF">2023-08-28T10:26:00Z</dcterms:modified>
</cp:coreProperties>
</file>